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D4" w:rsidRPr="00A151A3" w:rsidRDefault="00127A6B" w:rsidP="00A151A3">
      <w:pPr>
        <w:pStyle w:val="Title"/>
        <w:jc w:val="center"/>
        <w:rPr>
          <w:b/>
          <w:lang w:val="lt-LT"/>
        </w:rPr>
      </w:pPr>
      <w:r w:rsidRPr="00A151A3">
        <w:rPr>
          <w:b/>
          <w:color w:val="C00000"/>
          <w:lang w:val="lt-LT"/>
        </w:rPr>
        <w:t>Lietuvai – 100</w:t>
      </w:r>
    </w:p>
    <w:p w:rsidR="009715B7" w:rsidRDefault="009715B7">
      <w:pPr>
        <w:rPr>
          <w:lang w:val="lt-LT"/>
        </w:rPr>
      </w:pPr>
      <w:r>
        <w:rPr>
          <w:lang w:val="lt-LT"/>
        </w:rPr>
        <w:t>Įvadas</w:t>
      </w:r>
    </w:p>
    <w:p w:rsidR="00127A6B" w:rsidRPr="00127A6B" w:rsidRDefault="00127A6B" w:rsidP="00127A6B">
      <w:pPr>
        <w:rPr>
          <w:lang w:val="lt-LT"/>
        </w:rPr>
      </w:pPr>
      <w:r w:rsidRPr="00127A6B">
        <w:rPr>
          <w:lang w:val="lt-LT"/>
        </w:rPr>
        <w:t>Vasario 16-oji – pati reikšmingiausia Lietuvos istorijos data. 1918 metais įkurta nepriklausoma moderni piliečių valstybė, kurią turėjo valdyti demokratiškai išrinkta valdžia, ir kartu simboliškai atgaivinta senojoje Lietuvoje (1253–1795 metai) puoselėta Lietuvos valstybingumo tradicija.</w:t>
      </w:r>
    </w:p>
    <w:p w:rsidR="00127A6B" w:rsidRPr="00127A6B" w:rsidRDefault="00127A6B" w:rsidP="00127A6B">
      <w:pPr>
        <w:rPr>
          <w:lang w:val="lt-LT"/>
        </w:rPr>
      </w:pPr>
      <w:r w:rsidRPr="00127A6B">
        <w:rPr>
          <w:lang w:val="lt-LT"/>
        </w:rPr>
        <w:t>2018 m. vasario 16 d. švęsime modernios Lietuvos gimimą. Ši data lyg tiltas sujungia 1253 m. liepos 6 d. gimusią senąją Lietuvą ir 1990 m. kovo 11 d. atkurtą nepriklausomą Lietuvą. Be Vasario 16-osios nebūtų Kovo 11-osios ir jos sėkmės istorijos.</w:t>
      </w:r>
    </w:p>
    <w:p w:rsidR="00127A6B" w:rsidRDefault="00127A6B" w:rsidP="00127A6B">
      <w:pPr>
        <w:rPr>
          <w:lang w:val="lt-LT"/>
        </w:rPr>
      </w:pPr>
      <w:r w:rsidRPr="00127A6B">
        <w:rPr>
          <w:lang w:val="lt-LT"/>
        </w:rPr>
        <w:t>Valstybės atkūrimo šimtmečio (toliau – Šimtmetis) akivaizdoje praeitis suvokiama ne tik kaip priežastis iškilmingai paminėti svarbią sukaktį, bet ir kaip paskata susimąstyti apie praeities svarbą dabarčiai ir dabarties klausimus praeičiai: ką valstybei ir visuomenei pavyko nuveikti per Šimtmetį, kokius svarbiausius tikslus keliame sau artėjant naujam – antrajam Šimtmečiui.</w:t>
      </w:r>
    </w:p>
    <w:p w:rsidR="009715B7" w:rsidRDefault="009715B7" w:rsidP="00127A6B">
      <w:pPr>
        <w:rPr>
          <w:lang w:val="lt-LT"/>
        </w:rPr>
      </w:pPr>
      <w:r>
        <w:rPr>
          <w:lang w:val="lt-LT"/>
        </w:rPr>
        <w:t>Renginiai</w:t>
      </w:r>
    </w:p>
    <w:p w:rsidR="00127A6B" w:rsidRDefault="00E83C29" w:rsidP="00127A6B">
      <w:pPr>
        <w:rPr>
          <w:lang w:val="lt-LT"/>
        </w:rPr>
      </w:pPr>
      <w:r>
        <w:rPr>
          <w:lang w:val="lt-LT"/>
        </w:rPr>
        <w:t xml:space="preserve">Šią savaitę vykstantys </w:t>
      </w:r>
      <w:r w:rsidR="00127A6B">
        <w:rPr>
          <w:lang w:val="lt-LT"/>
        </w:rPr>
        <w:t>Lietuvos valstybės atkūrimo šimtmečio rengini</w:t>
      </w:r>
      <w:r>
        <w:rPr>
          <w:lang w:val="lt-LT"/>
        </w:rPr>
        <w:t>ai</w:t>
      </w:r>
      <w:r w:rsidR="00127A6B">
        <w:rPr>
          <w:lang w:val="lt-LT"/>
        </w:rPr>
        <w:t xml:space="preserve"> Šiauliuose 2018 m.</w:t>
      </w:r>
      <w:r>
        <w:rPr>
          <w:lang w:val="lt-LT"/>
        </w:rPr>
        <w:t xml:space="preserve"> (atrinkti):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>Vasario 14 d.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>15.30 val. Renginys ,,Vaik</w:t>
      </w:r>
      <w:r>
        <w:rPr>
          <w:lang w:val="lt-LT"/>
        </w:rPr>
        <w:t>ų dainos ir svajonės Lietuvai“.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 xml:space="preserve">18 val. Koncertas „Lais­vos Tė­vy­nės ši­lu­ma </w:t>
      </w:r>
      <w:r>
        <w:rPr>
          <w:lang w:val="lt-LT"/>
        </w:rPr>
        <w:t>– kiek­vie­no mū­sų šir­dy­je“.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>Vasario 15 d.</w:t>
      </w:r>
    </w:p>
    <w:p w:rsidR="00E83C29" w:rsidRDefault="00E83C29" w:rsidP="00E83C29">
      <w:pPr>
        <w:rPr>
          <w:lang w:val="lt-LT"/>
        </w:rPr>
      </w:pPr>
      <w:r w:rsidRPr="00E83C29">
        <w:rPr>
          <w:lang w:val="lt-LT"/>
        </w:rPr>
        <w:t>12 val. X dainų ir šokių festiv</w:t>
      </w:r>
      <w:r>
        <w:rPr>
          <w:lang w:val="lt-LT"/>
        </w:rPr>
        <w:t>alis „Skiriu tėvynei Lietuvai“.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>13 val. Šventinis koncer</w:t>
      </w:r>
      <w:r>
        <w:rPr>
          <w:lang w:val="lt-LT"/>
        </w:rPr>
        <w:t>tas „Tai gražiai mane augino…“.</w:t>
      </w:r>
    </w:p>
    <w:p w:rsidR="00E83C29" w:rsidRDefault="00E83C29" w:rsidP="00E83C29">
      <w:pPr>
        <w:rPr>
          <w:lang w:val="lt-LT"/>
        </w:rPr>
      </w:pPr>
      <w:r w:rsidRPr="00E83C29">
        <w:rPr>
          <w:lang w:val="lt-LT"/>
        </w:rPr>
        <w:t>18.3</w:t>
      </w:r>
      <w:r>
        <w:rPr>
          <w:lang w:val="lt-LT"/>
        </w:rPr>
        <w:t>0 val. Šventinė jaunimo eisena.</w:t>
      </w:r>
    </w:p>
    <w:p w:rsidR="00E83C29" w:rsidRDefault="00E83C29" w:rsidP="00E83C29">
      <w:pPr>
        <w:rPr>
          <w:lang w:val="lt-LT"/>
        </w:rPr>
      </w:pPr>
      <w:r w:rsidRPr="00E83C29">
        <w:rPr>
          <w:lang w:val="lt-LT"/>
        </w:rPr>
        <w:t>19 val. 3D projekc</w:t>
      </w:r>
      <w:r>
        <w:rPr>
          <w:lang w:val="lt-LT"/>
        </w:rPr>
        <w:t>ija „Atkurtai Lietuvai – 100“.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>19.15 val. Iškilminga Lietuvos valstybės vėliavos pakėlimo ceremonija ir visuotinė akcija „Šviesos keliu“ (</w:t>
      </w:r>
      <w:r>
        <w:rPr>
          <w:lang w:val="lt-LT"/>
        </w:rPr>
        <w:t>istorinių objektų „atgimimas“).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>Vasario 16 d.</w:t>
      </w:r>
    </w:p>
    <w:p w:rsidR="00E83C29" w:rsidRPr="00E83C29" w:rsidRDefault="00E83C29" w:rsidP="00E83C29">
      <w:pPr>
        <w:rPr>
          <w:lang w:val="lt-LT"/>
        </w:rPr>
      </w:pPr>
      <w:r>
        <w:rPr>
          <w:lang w:val="lt-LT"/>
        </w:rPr>
        <w:t>11 val. Šv. Mišios.</w:t>
      </w:r>
    </w:p>
    <w:p w:rsidR="00E83C29" w:rsidRDefault="00E83C29" w:rsidP="00E83C29">
      <w:pPr>
        <w:rPr>
          <w:lang w:val="lt-LT"/>
        </w:rPr>
      </w:pPr>
      <w:r w:rsidRPr="00E83C29">
        <w:rPr>
          <w:lang w:val="lt-LT"/>
        </w:rPr>
        <w:t>11–13 val. Meninė-literatūrinė akcija „Nepriklausomybės maršrutas – 100. Šiauliai“</w:t>
      </w:r>
      <w:r>
        <w:rPr>
          <w:lang w:val="lt-LT"/>
        </w:rPr>
        <w:t>.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>13 val. Slidinėjimo varžybos „100 minučių“ (</w:t>
      </w:r>
      <w:r>
        <w:rPr>
          <w:lang w:val="lt-LT"/>
        </w:rPr>
        <w:t>esant palankioms oro sąlygoms).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>15 val. Iškilmingas koncertas, skirtas Lietuvos valstybės atkūrimo šimtmečiui paminėti</w:t>
      </w:r>
    </w:p>
    <w:p w:rsidR="00E83C29" w:rsidRPr="00E83C29" w:rsidRDefault="00E83C29" w:rsidP="00E83C29">
      <w:pPr>
        <w:rPr>
          <w:lang w:val="lt-LT"/>
        </w:rPr>
      </w:pPr>
      <w:r w:rsidRPr="00E83C29">
        <w:rPr>
          <w:lang w:val="lt-LT"/>
        </w:rPr>
        <w:t>19 val. Šiaulių 3D istorij</w:t>
      </w:r>
      <w:r>
        <w:rPr>
          <w:lang w:val="lt-LT"/>
        </w:rPr>
        <w:t>a „Miestas, pakilęs iš pelenų“.</w:t>
      </w:r>
    </w:p>
    <w:p w:rsidR="006520F3" w:rsidRDefault="006520F3" w:rsidP="00127A6B">
      <w:pPr>
        <w:rPr>
          <w:lang w:val="lt-LT"/>
        </w:rPr>
      </w:pPr>
      <w:r>
        <w:rPr>
          <w:lang w:val="lt-LT"/>
        </w:rPr>
        <w:t>Logotipai</w:t>
      </w:r>
      <w:bookmarkStart w:id="0" w:name="_GoBack"/>
      <w:bookmarkEnd w:id="0"/>
    </w:p>
    <w:p w:rsidR="00127A6B" w:rsidRDefault="009715B7" w:rsidP="00127A6B">
      <w:pPr>
        <w:rPr>
          <w:lang w:val="lt-LT"/>
        </w:rPr>
      </w:pPr>
      <w:r>
        <w:rPr>
          <w:lang w:val="lt-LT"/>
        </w:rPr>
        <w:lastRenderedPageBreak/>
        <w:t>Naudoti šaltiniai</w:t>
      </w:r>
    </w:p>
    <w:p w:rsidR="00127A6B" w:rsidRDefault="00127A6B" w:rsidP="00127A6B">
      <w:pPr>
        <w:rPr>
          <w:lang w:val="lt-LT"/>
        </w:rPr>
      </w:pPr>
      <w:r w:rsidRPr="009715B7">
        <w:rPr>
          <w:lang w:val="lt-LT"/>
        </w:rPr>
        <w:t>http://www.lietuva.lt/100/lt/lietuvai-100/sventes-koncepcija</w:t>
      </w:r>
    </w:p>
    <w:p w:rsidR="009715B7" w:rsidRDefault="009715B7" w:rsidP="00127A6B">
      <w:pPr>
        <w:rPr>
          <w:rStyle w:val="Hyperlink"/>
          <w:lang w:val="lt-LT"/>
        </w:rPr>
      </w:pPr>
      <w:r w:rsidRPr="009715B7">
        <w:rPr>
          <w:lang w:val="lt-LT"/>
        </w:rPr>
        <w:t>http://www.regionunaujienos.lt/renginiai/svesk-lietuvos-valstybes-atkurimo-simtmeti-siauliuose/</w:t>
      </w:r>
    </w:p>
    <w:p w:rsidR="009715B7" w:rsidRDefault="009715B7" w:rsidP="00127A6B">
      <w:pPr>
        <w:rPr>
          <w:color w:val="0563C1" w:themeColor="hyperlink"/>
          <w:u w:val="single"/>
          <w:lang w:val="lt-LT"/>
        </w:rPr>
      </w:pPr>
    </w:p>
    <w:p w:rsidR="00E83C29" w:rsidRPr="00127A6B" w:rsidRDefault="009715B7" w:rsidP="00127A6B">
      <w:pPr>
        <w:rPr>
          <w:lang w:val="lt-LT"/>
        </w:rPr>
      </w:pPr>
      <w:r>
        <w:rPr>
          <w:lang w:val="lt-LT"/>
        </w:rPr>
        <w:t>Į pradžią</w:t>
      </w:r>
    </w:p>
    <w:sectPr w:rsidR="00E83C29" w:rsidRPr="0012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15"/>
    <w:rsid w:val="000C7A15"/>
    <w:rsid w:val="00127A6B"/>
    <w:rsid w:val="004F66D4"/>
    <w:rsid w:val="006520F3"/>
    <w:rsid w:val="009715B7"/>
    <w:rsid w:val="00A151A3"/>
    <w:rsid w:val="00BB3341"/>
    <w:rsid w:val="00E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4E311-A117-41FB-88DF-AD9AE8EC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A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151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1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5</cp:revision>
  <dcterms:created xsi:type="dcterms:W3CDTF">2018-02-11T13:34:00Z</dcterms:created>
  <dcterms:modified xsi:type="dcterms:W3CDTF">2018-02-11T16:18:00Z</dcterms:modified>
</cp:coreProperties>
</file>