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C3AF4" w14:textId="77777777" w:rsidR="00EE387C" w:rsidRPr="005B045F" w:rsidRDefault="00EE387C" w:rsidP="00EE387C">
      <w:pPr>
        <w:pStyle w:val="Betarp"/>
        <w:ind w:left="5184"/>
        <w:rPr>
          <w:rFonts w:ascii="Times New Roman" w:hAnsi="Times New Roman" w:cs="Times New Roman"/>
          <w:sz w:val="24"/>
        </w:rPr>
      </w:pPr>
      <w:r w:rsidRPr="005B045F">
        <w:rPr>
          <w:rFonts w:ascii="Times New Roman" w:hAnsi="Times New Roman" w:cs="Times New Roman"/>
          <w:spacing w:val="1"/>
          <w:sz w:val="24"/>
        </w:rPr>
        <w:t>P</w:t>
      </w:r>
      <w:r w:rsidRPr="005B045F">
        <w:rPr>
          <w:rFonts w:ascii="Times New Roman" w:hAnsi="Times New Roman" w:cs="Times New Roman"/>
          <w:sz w:val="24"/>
        </w:rPr>
        <w:t>AT</w:t>
      </w:r>
      <w:r w:rsidRPr="005B045F">
        <w:rPr>
          <w:rFonts w:ascii="Times New Roman" w:hAnsi="Times New Roman" w:cs="Times New Roman"/>
          <w:spacing w:val="1"/>
          <w:sz w:val="24"/>
        </w:rPr>
        <w:t>V</w:t>
      </w:r>
      <w:r w:rsidRPr="005B045F">
        <w:rPr>
          <w:rFonts w:ascii="Times New Roman" w:hAnsi="Times New Roman" w:cs="Times New Roman"/>
          <w:spacing w:val="-6"/>
          <w:sz w:val="24"/>
        </w:rPr>
        <w:t>I</w:t>
      </w:r>
      <w:r w:rsidRPr="005B045F">
        <w:rPr>
          <w:rFonts w:ascii="Times New Roman" w:hAnsi="Times New Roman" w:cs="Times New Roman"/>
          <w:sz w:val="24"/>
        </w:rPr>
        <w:t>R</w:t>
      </w:r>
      <w:r w:rsidRPr="005B045F">
        <w:rPr>
          <w:rFonts w:ascii="Times New Roman" w:hAnsi="Times New Roman" w:cs="Times New Roman"/>
          <w:spacing w:val="4"/>
          <w:sz w:val="24"/>
        </w:rPr>
        <w:t>T</w:t>
      </w:r>
      <w:r w:rsidRPr="005B045F">
        <w:rPr>
          <w:rFonts w:ascii="Times New Roman" w:hAnsi="Times New Roman" w:cs="Times New Roman"/>
          <w:spacing w:val="-3"/>
          <w:sz w:val="24"/>
        </w:rPr>
        <w:t>I</w:t>
      </w:r>
      <w:r w:rsidRPr="005B045F">
        <w:rPr>
          <w:rFonts w:ascii="Times New Roman" w:hAnsi="Times New Roman" w:cs="Times New Roman"/>
          <w:sz w:val="24"/>
        </w:rPr>
        <w:t>NTA</w:t>
      </w:r>
    </w:p>
    <w:p w14:paraId="6CAC3AF5" w14:textId="77777777" w:rsidR="00EE387C" w:rsidRPr="005B045F" w:rsidRDefault="00EE387C" w:rsidP="00EE387C">
      <w:pPr>
        <w:pStyle w:val="Betarp"/>
        <w:ind w:left="5184"/>
        <w:rPr>
          <w:rFonts w:ascii="Times New Roman" w:hAnsi="Times New Roman" w:cs="Times New Roman"/>
          <w:spacing w:val="-3"/>
          <w:sz w:val="24"/>
        </w:rPr>
      </w:pPr>
      <w:r w:rsidRPr="005B045F">
        <w:rPr>
          <w:rFonts w:ascii="Times New Roman" w:hAnsi="Times New Roman" w:cs="Times New Roman"/>
          <w:spacing w:val="-3"/>
          <w:sz w:val="24"/>
        </w:rPr>
        <w:t>Šiaulių Stasio Šalkauskio gimnazijos</w:t>
      </w:r>
    </w:p>
    <w:p w14:paraId="6CAC3AF6" w14:textId="254F5E23" w:rsidR="0014224D" w:rsidRPr="00A00A0B" w:rsidRDefault="00EE387C" w:rsidP="00571EF9">
      <w:pPr>
        <w:pStyle w:val="Betarp"/>
        <w:ind w:left="5184"/>
        <w:rPr>
          <w:rFonts w:ascii="Times New Roman" w:hAnsi="Times New Roman" w:cs="Times New Roman"/>
          <w:position w:val="-1"/>
          <w:sz w:val="24"/>
        </w:rPr>
      </w:pPr>
      <w:r w:rsidRPr="00A00A0B">
        <w:rPr>
          <w:rFonts w:ascii="Times New Roman" w:hAnsi="Times New Roman" w:cs="Times New Roman"/>
          <w:spacing w:val="-3"/>
          <w:sz w:val="24"/>
        </w:rPr>
        <w:t xml:space="preserve">direktoriaus </w:t>
      </w:r>
      <w:r w:rsidR="00B43F83" w:rsidRPr="00A00A0B">
        <w:rPr>
          <w:rFonts w:ascii="Times New Roman" w:hAnsi="Times New Roman" w:cs="Times New Roman"/>
          <w:spacing w:val="-3"/>
          <w:sz w:val="24"/>
        </w:rPr>
        <w:t>202</w:t>
      </w:r>
      <w:r w:rsidR="006358DE">
        <w:rPr>
          <w:rFonts w:ascii="Times New Roman" w:hAnsi="Times New Roman" w:cs="Times New Roman"/>
          <w:spacing w:val="-3"/>
          <w:sz w:val="24"/>
        </w:rPr>
        <w:t>6</w:t>
      </w:r>
      <w:r w:rsidR="00B43F83" w:rsidRPr="00A00A0B">
        <w:rPr>
          <w:rFonts w:ascii="Times New Roman" w:hAnsi="Times New Roman" w:cs="Times New Roman"/>
          <w:spacing w:val="-3"/>
          <w:sz w:val="24"/>
        </w:rPr>
        <w:t xml:space="preserve"> </w:t>
      </w:r>
      <w:r w:rsidRPr="00A00A0B">
        <w:rPr>
          <w:rFonts w:ascii="Times New Roman" w:hAnsi="Times New Roman" w:cs="Times New Roman"/>
          <w:spacing w:val="-3"/>
          <w:sz w:val="24"/>
        </w:rPr>
        <w:t>m</w:t>
      </w:r>
      <w:r w:rsidRPr="00A00A0B">
        <w:rPr>
          <w:rFonts w:ascii="Times New Roman" w:hAnsi="Times New Roman" w:cs="Times New Roman"/>
          <w:position w:val="-1"/>
          <w:sz w:val="24"/>
        </w:rPr>
        <w:t xml:space="preserve">. </w:t>
      </w:r>
      <w:r w:rsidR="006358DE">
        <w:rPr>
          <w:rFonts w:ascii="Times New Roman" w:hAnsi="Times New Roman" w:cs="Times New Roman"/>
          <w:position w:val="-1"/>
          <w:sz w:val="24"/>
        </w:rPr>
        <w:t xml:space="preserve">liepos </w:t>
      </w:r>
      <w:r w:rsidR="00CE3C82">
        <w:rPr>
          <w:rFonts w:ascii="Times New Roman" w:hAnsi="Times New Roman" w:cs="Times New Roman"/>
          <w:position w:val="-1"/>
          <w:sz w:val="24"/>
        </w:rPr>
        <w:t>3</w:t>
      </w:r>
      <w:r w:rsidR="006358DE">
        <w:rPr>
          <w:rFonts w:ascii="Times New Roman" w:hAnsi="Times New Roman" w:cs="Times New Roman"/>
          <w:position w:val="-1"/>
          <w:sz w:val="24"/>
        </w:rPr>
        <w:t xml:space="preserve"> </w:t>
      </w:r>
      <w:r w:rsidR="00DF2DB7" w:rsidRPr="00A00A0B">
        <w:rPr>
          <w:rFonts w:ascii="Times New Roman" w:hAnsi="Times New Roman" w:cs="Times New Roman"/>
          <w:position w:val="-1"/>
          <w:sz w:val="24"/>
        </w:rPr>
        <w:t>d.</w:t>
      </w:r>
    </w:p>
    <w:p w14:paraId="6CAC3AF7" w14:textId="7E0B1661" w:rsidR="00DF2DB7" w:rsidRPr="005B045F" w:rsidRDefault="00DF2DB7" w:rsidP="00571EF9">
      <w:pPr>
        <w:pStyle w:val="Betarp"/>
        <w:ind w:left="5184"/>
        <w:rPr>
          <w:position w:val="-1"/>
          <w:sz w:val="24"/>
        </w:rPr>
      </w:pPr>
      <w:r w:rsidRPr="00A00A0B">
        <w:rPr>
          <w:rFonts w:ascii="Times New Roman" w:hAnsi="Times New Roman" w:cs="Times New Roman"/>
          <w:position w:val="-1"/>
          <w:sz w:val="24"/>
        </w:rPr>
        <w:t>įsakymu Nr. V</w:t>
      </w:r>
      <w:r w:rsidR="00CE3C82" w:rsidRPr="00DB0FC9">
        <w:rPr>
          <w:rFonts w:ascii="Times New Roman" w:hAnsi="Times New Roman" w:cs="Times New Roman"/>
          <w:position w:val="-1"/>
          <w:sz w:val="24"/>
          <w:lang w:val="it-IT"/>
        </w:rPr>
        <w:t>-45-(1.3 E)</w:t>
      </w:r>
    </w:p>
    <w:p w14:paraId="6CAC3AF8" w14:textId="77777777" w:rsidR="00EE387C" w:rsidRPr="005B045F" w:rsidRDefault="00EE387C" w:rsidP="00EE387C">
      <w:pPr>
        <w:spacing w:line="200" w:lineRule="exact"/>
        <w:rPr>
          <w:lang w:val="lt-LT"/>
        </w:rPr>
      </w:pPr>
    </w:p>
    <w:p w14:paraId="6CAC3AF9" w14:textId="77777777" w:rsidR="009A55FB" w:rsidRPr="005B045F" w:rsidRDefault="009A55FB">
      <w:pPr>
        <w:spacing w:before="24"/>
        <w:ind w:left="1551" w:right="1561"/>
        <w:jc w:val="center"/>
        <w:rPr>
          <w:b/>
          <w:spacing w:val="-1"/>
          <w:sz w:val="24"/>
          <w:szCs w:val="24"/>
          <w:lang w:val="lt-LT"/>
        </w:rPr>
      </w:pPr>
    </w:p>
    <w:p w14:paraId="6CAC3AFA" w14:textId="77777777" w:rsidR="00CD6CE7" w:rsidRPr="005B045F" w:rsidRDefault="00EE387C" w:rsidP="00CD6CE7">
      <w:pPr>
        <w:jc w:val="center"/>
        <w:rPr>
          <w:b/>
          <w:spacing w:val="-1"/>
          <w:sz w:val="24"/>
          <w:szCs w:val="24"/>
          <w:lang w:val="lt-LT"/>
        </w:rPr>
      </w:pPr>
      <w:r w:rsidRPr="005B045F">
        <w:rPr>
          <w:b/>
          <w:spacing w:val="-1"/>
          <w:sz w:val="24"/>
          <w:szCs w:val="24"/>
          <w:lang w:val="lt-LT"/>
        </w:rPr>
        <w:t>ŠIAULIŲ STASIO ŠALKAUSKIO</w:t>
      </w:r>
      <w:r w:rsidR="00307DD9" w:rsidRPr="005B045F">
        <w:rPr>
          <w:b/>
          <w:spacing w:val="-1"/>
          <w:sz w:val="24"/>
          <w:szCs w:val="24"/>
          <w:lang w:val="lt-LT"/>
        </w:rPr>
        <w:t xml:space="preserve"> GIMNAZIJOS</w:t>
      </w:r>
      <w:r w:rsidRPr="005B045F">
        <w:rPr>
          <w:b/>
          <w:spacing w:val="-1"/>
          <w:sz w:val="24"/>
          <w:szCs w:val="24"/>
          <w:lang w:val="lt-LT"/>
        </w:rPr>
        <w:t xml:space="preserve"> </w:t>
      </w:r>
      <w:r w:rsidR="001606C2" w:rsidRPr="005B045F">
        <w:rPr>
          <w:b/>
          <w:spacing w:val="-1"/>
          <w:sz w:val="24"/>
          <w:szCs w:val="24"/>
          <w:lang w:val="lt-LT"/>
        </w:rPr>
        <w:t xml:space="preserve">FORMALIOJO ŠVIETIMO </w:t>
      </w:r>
      <w:r w:rsidR="00E06B40">
        <w:rPr>
          <w:b/>
          <w:spacing w:val="-1"/>
          <w:sz w:val="24"/>
          <w:szCs w:val="24"/>
          <w:lang w:val="lt-LT"/>
        </w:rPr>
        <w:t xml:space="preserve">IR PAGALBOS MOKINIUI </w:t>
      </w:r>
      <w:r w:rsidR="005F344D" w:rsidRPr="005B045F">
        <w:rPr>
          <w:b/>
          <w:spacing w:val="-1"/>
          <w:sz w:val="24"/>
          <w:szCs w:val="24"/>
          <w:lang w:val="lt-LT"/>
        </w:rPr>
        <w:t xml:space="preserve">SKYRIAUS VEDĖJO </w:t>
      </w:r>
      <w:r w:rsidR="00CD6CE7" w:rsidRPr="005B045F">
        <w:rPr>
          <w:b/>
          <w:spacing w:val="-1"/>
          <w:sz w:val="24"/>
          <w:szCs w:val="24"/>
          <w:lang w:val="lt-LT"/>
        </w:rPr>
        <w:t>PAREIGYBĖS APRAŠYMAS</w:t>
      </w:r>
    </w:p>
    <w:p w14:paraId="6CAC3AFB" w14:textId="77777777" w:rsidR="0014224D" w:rsidRPr="005B045F" w:rsidRDefault="0014224D" w:rsidP="00CD6CE7">
      <w:pPr>
        <w:spacing w:before="24"/>
        <w:ind w:left="1551" w:right="1561"/>
        <w:jc w:val="center"/>
        <w:rPr>
          <w:lang w:val="lt-LT"/>
        </w:rPr>
      </w:pPr>
    </w:p>
    <w:p w14:paraId="6CAC3AFC" w14:textId="77777777" w:rsidR="006F1E76" w:rsidRDefault="00EA2E51">
      <w:pPr>
        <w:spacing w:before="29"/>
        <w:ind w:left="3645" w:right="3648"/>
        <w:jc w:val="center"/>
        <w:rPr>
          <w:b/>
          <w:spacing w:val="-5"/>
          <w:sz w:val="24"/>
          <w:szCs w:val="24"/>
          <w:lang w:val="lt-LT"/>
        </w:rPr>
      </w:pPr>
      <w:r w:rsidRPr="005B045F">
        <w:rPr>
          <w:b/>
          <w:spacing w:val="-2"/>
          <w:sz w:val="24"/>
          <w:szCs w:val="24"/>
          <w:lang w:val="lt-LT"/>
        </w:rPr>
        <w:t>I</w:t>
      </w:r>
      <w:r w:rsidR="006F1E76">
        <w:rPr>
          <w:b/>
          <w:sz w:val="24"/>
          <w:szCs w:val="24"/>
          <w:lang w:val="lt-LT"/>
        </w:rPr>
        <w:t xml:space="preserve"> SKYRIUS</w:t>
      </w:r>
      <w:r w:rsidRPr="005B045F">
        <w:rPr>
          <w:b/>
          <w:spacing w:val="-5"/>
          <w:sz w:val="24"/>
          <w:szCs w:val="24"/>
          <w:lang w:val="lt-LT"/>
        </w:rPr>
        <w:t xml:space="preserve"> </w:t>
      </w:r>
    </w:p>
    <w:p w14:paraId="6CAC3AFD" w14:textId="77777777" w:rsidR="0014224D" w:rsidRPr="005B045F" w:rsidRDefault="00EE387C">
      <w:pPr>
        <w:spacing w:before="29"/>
        <w:ind w:left="3645" w:right="3648"/>
        <w:jc w:val="center"/>
        <w:rPr>
          <w:sz w:val="24"/>
          <w:szCs w:val="24"/>
          <w:lang w:val="lt-LT"/>
        </w:rPr>
      </w:pPr>
      <w:r w:rsidRPr="005B045F">
        <w:rPr>
          <w:b/>
          <w:spacing w:val="-4"/>
          <w:sz w:val="24"/>
          <w:szCs w:val="24"/>
          <w:lang w:val="lt-LT"/>
        </w:rPr>
        <w:t>PAREIGYBĖ</w:t>
      </w:r>
    </w:p>
    <w:p w14:paraId="6CAC3AFE" w14:textId="77777777" w:rsidR="0014224D" w:rsidRPr="005B045F" w:rsidRDefault="0014224D">
      <w:pPr>
        <w:spacing w:before="13" w:line="240" w:lineRule="exact"/>
        <w:rPr>
          <w:sz w:val="24"/>
          <w:szCs w:val="24"/>
          <w:lang w:val="lt-LT"/>
        </w:rPr>
      </w:pPr>
    </w:p>
    <w:p w14:paraId="6CAC3AFF" w14:textId="77777777" w:rsidR="00ED076B" w:rsidRPr="005B045F" w:rsidRDefault="00EE387C" w:rsidP="006F23BF">
      <w:pPr>
        <w:pStyle w:val="Sraopastraipa"/>
        <w:numPr>
          <w:ilvl w:val="0"/>
          <w:numId w:val="2"/>
        </w:numPr>
        <w:tabs>
          <w:tab w:val="left" w:pos="851"/>
        </w:tabs>
        <w:ind w:left="0" w:right="-29" w:firstLine="567"/>
        <w:jc w:val="both"/>
        <w:rPr>
          <w:rFonts w:ascii="Times New Roman" w:eastAsia="Times New Roman" w:hAnsi="Times New Roman" w:cs="Times New Roman"/>
          <w:sz w:val="24"/>
          <w:szCs w:val="24"/>
          <w:lang w:val="lt-LT"/>
        </w:rPr>
      </w:pPr>
      <w:r w:rsidRPr="005B045F">
        <w:rPr>
          <w:rFonts w:ascii="Times New Roman" w:hAnsi="Times New Roman" w:cs="Times New Roman"/>
          <w:spacing w:val="-3"/>
          <w:sz w:val="24"/>
          <w:szCs w:val="24"/>
          <w:lang w:val="lt-LT"/>
        </w:rPr>
        <w:t>Šiaulių Stasio Šalkauskio gimnazijos</w:t>
      </w:r>
      <w:r w:rsidR="00A55744">
        <w:rPr>
          <w:rFonts w:ascii="Times New Roman" w:hAnsi="Times New Roman" w:cs="Times New Roman"/>
          <w:spacing w:val="-3"/>
          <w:sz w:val="24"/>
          <w:szCs w:val="24"/>
          <w:lang w:val="lt-LT"/>
        </w:rPr>
        <w:t xml:space="preserve"> </w:t>
      </w:r>
      <w:r w:rsidR="00A55744">
        <w:rPr>
          <w:rFonts w:ascii="Times New Roman" w:hAnsi="Times New Roman" w:cs="Times New Roman"/>
          <w:spacing w:val="-1"/>
          <w:sz w:val="24"/>
          <w:szCs w:val="24"/>
          <w:lang w:val="lt-LT"/>
        </w:rPr>
        <w:t>(toliau – Gimnazija) f</w:t>
      </w:r>
      <w:r w:rsidR="001606C2" w:rsidRPr="005B045F">
        <w:rPr>
          <w:rFonts w:ascii="Times New Roman" w:hAnsi="Times New Roman" w:cs="Times New Roman"/>
          <w:spacing w:val="-1"/>
          <w:sz w:val="24"/>
          <w:szCs w:val="24"/>
          <w:lang w:val="lt-LT"/>
        </w:rPr>
        <w:t xml:space="preserve">ormaliojo švietimo </w:t>
      </w:r>
      <w:r w:rsidR="00E06B40">
        <w:rPr>
          <w:rFonts w:ascii="Times New Roman" w:hAnsi="Times New Roman" w:cs="Times New Roman"/>
          <w:spacing w:val="-1"/>
          <w:sz w:val="24"/>
          <w:szCs w:val="24"/>
          <w:lang w:val="lt-LT"/>
        </w:rPr>
        <w:t xml:space="preserve">ir pagalbos mokiniui </w:t>
      </w:r>
      <w:r w:rsidR="005F344D" w:rsidRPr="005B045F">
        <w:rPr>
          <w:rFonts w:ascii="Times New Roman" w:hAnsi="Times New Roman" w:cs="Times New Roman"/>
          <w:spacing w:val="-1"/>
          <w:sz w:val="24"/>
          <w:szCs w:val="24"/>
          <w:lang w:val="lt-LT"/>
        </w:rPr>
        <w:t xml:space="preserve">skyriaus vedėjas </w:t>
      </w:r>
      <w:r w:rsidR="00A55744">
        <w:rPr>
          <w:rFonts w:ascii="Times New Roman" w:hAnsi="Times New Roman" w:cs="Times New Roman"/>
          <w:spacing w:val="-1"/>
          <w:sz w:val="24"/>
          <w:szCs w:val="24"/>
          <w:lang w:val="lt-LT"/>
        </w:rPr>
        <w:t>(</w:t>
      </w:r>
      <w:r w:rsidR="00A55744">
        <w:rPr>
          <w:rFonts w:ascii="Times New Roman" w:hAnsi="Times New Roman" w:cs="Times New Roman"/>
          <w:sz w:val="24"/>
          <w:szCs w:val="24"/>
          <w:lang w:val="lt-LT"/>
        </w:rPr>
        <w:t>toliau – Ugdymo skyriaus vedėjas) y</w:t>
      </w:r>
      <w:r w:rsidR="00ED076B" w:rsidRPr="005B045F">
        <w:rPr>
          <w:rFonts w:ascii="Times New Roman" w:hAnsi="Times New Roman" w:cs="Times New Roman"/>
          <w:sz w:val="24"/>
          <w:szCs w:val="24"/>
          <w:lang w:val="lt-LT"/>
        </w:rPr>
        <w:t>ra priskiriamas</w:t>
      </w:r>
      <w:r w:rsidR="00ED076B" w:rsidRPr="005B045F">
        <w:rPr>
          <w:rFonts w:ascii="Times New Roman" w:hAnsi="Times New Roman" w:cs="Times New Roman"/>
          <w:spacing w:val="44"/>
          <w:sz w:val="24"/>
          <w:szCs w:val="24"/>
          <w:lang w:val="lt-LT"/>
        </w:rPr>
        <w:t xml:space="preserve"> </w:t>
      </w:r>
      <w:r w:rsidR="00ED076B" w:rsidRPr="005B045F">
        <w:rPr>
          <w:rFonts w:ascii="Times New Roman" w:hAnsi="Times New Roman" w:cs="Times New Roman"/>
          <w:sz w:val="24"/>
          <w:szCs w:val="24"/>
          <w:lang w:val="lt-LT"/>
        </w:rPr>
        <w:t>struktūrinių padalinių vadovų grupei.</w:t>
      </w:r>
    </w:p>
    <w:p w14:paraId="6CAC3B00" w14:textId="77777777" w:rsidR="00ED076B" w:rsidRPr="005B045F" w:rsidRDefault="00ED076B" w:rsidP="006F23BF">
      <w:pPr>
        <w:pStyle w:val="Sraopastraipa"/>
        <w:numPr>
          <w:ilvl w:val="0"/>
          <w:numId w:val="2"/>
        </w:numPr>
        <w:tabs>
          <w:tab w:val="left" w:pos="851"/>
        </w:tabs>
        <w:ind w:left="0" w:right="-29" w:firstLine="567"/>
        <w:jc w:val="both"/>
        <w:rPr>
          <w:rFonts w:ascii="Times New Roman" w:eastAsia="Times New Roman" w:hAnsi="Times New Roman" w:cs="Times New Roman"/>
          <w:sz w:val="24"/>
          <w:szCs w:val="24"/>
          <w:lang w:val="lt-LT"/>
        </w:rPr>
      </w:pPr>
      <w:r w:rsidRPr="005B045F">
        <w:rPr>
          <w:rFonts w:ascii="Times New Roman" w:eastAsia="Times New Roman" w:hAnsi="Times New Roman" w:cs="Times New Roman"/>
          <w:sz w:val="24"/>
          <w:szCs w:val="24"/>
          <w:lang w:val="lt-LT"/>
        </w:rPr>
        <w:t xml:space="preserve">Pareigybės lygis: </w:t>
      </w:r>
      <w:r w:rsidR="00A55744">
        <w:rPr>
          <w:rFonts w:ascii="Times New Roman" w:hAnsi="Times New Roman" w:cs="Times New Roman"/>
          <w:spacing w:val="-3"/>
          <w:sz w:val="24"/>
          <w:szCs w:val="24"/>
          <w:lang w:val="lt-LT"/>
        </w:rPr>
        <w:t>Ugdymo</w:t>
      </w:r>
      <w:r w:rsidR="00E06B40">
        <w:rPr>
          <w:rFonts w:ascii="Times New Roman" w:hAnsi="Times New Roman" w:cs="Times New Roman"/>
          <w:spacing w:val="-1"/>
          <w:sz w:val="24"/>
          <w:szCs w:val="24"/>
          <w:lang w:val="lt-LT"/>
        </w:rPr>
        <w:t xml:space="preserve"> </w:t>
      </w:r>
      <w:r w:rsidR="001606C2" w:rsidRPr="005B045F">
        <w:rPr>
          <w:rFonts w:ascii="Times New Roman" w:hAnsi="Times New Roman" w:cs="Times New Roman"/>
          <w:spacing w:val="-1"/>
          <w:sz w:val="24"/>
          <w:szCs w:val="24"/>
          <w:lang w:val="lt-LT"/>
        </w:rPr>
        <w:t>skyriaus vedėjas</w:t>
      </w:r>
      <w:r w:rsidR="001606C2" w:rsidRPr="005B045F">
        <w:rPr>
          <w:rFonts w:ascii="Times New Roman" w:eastAsia="Times New Roman" w:hAnsi="Times New Roman" w:cs="Times New Roman"/>
          <w:sz w:val="24"/>
          <w:szCs w:val="24"/>
          <w:lang w:val="lt-LT"/>
        </w:rPr>
        <w:t xml:space="preserve"> </w:t>
      </w:r>
      <w:r w:rsidRPr="005B045F">
        <w:rPr>
          <w:rFonts w:ascii="Times New Roman" w:eastAsia="Times New Roman" w:hAnsi="Times New Roman" w:cs="Times New Roman"/>
          <w:sz w:val="24"/>
          <w:szCs w:val="24"/>
          <w:lang w:val="lt-LT"/>
        </w:rPr>
        <w:t xml:space="preserve">priskiriamas </w:t>
      </w:r>
      <w:r w:rsidRPr="005B045F">
        <w:rPr>
          <w:rFonts w:ascii="Times New Roman" w:hAnsi="Times New Roman" w:cs="Times New Roman"/>
          <w:sz w:val="24"/>
          <w:szCs w:val="24"/>
          <w:lang w:val="lt-LT"/>
        </w:rPr>
        <w:t>A</w:t>
      </w:r>
      <w:r w:rsidR="001606C2" w:rsidRPr="005B045F">
        <w:rPr>
          <w:rFonts w:ascii="Times New Roman" w:hAnsi="Times New Roman" w:cs="Times New Roman"/>
          <w:sz w:val="24"/>
          <w:szCs w:val="24"/>
          <w:lang w:val="lt-LT"/>
        </w:rPr>
        <w:t>2</w:t>
      </w:r>
      <w:r w:rsidRPr="005B045F">
        <w:rPr>
          <w:rFonts w:ascii="Times New Roman" w:hAnsi="Times New Roman" w:cs="Times New Roman"/>
          <w:sz w:val="24"/>
          <w:szCs w:val="24"/>
          <w:lang w:val="lt-LT"/>
        </w:rPr>
        <w:t xml:space="preserve"> lygio</w:t>
      </w:r>
      <w:r w:rsidRPr="005B045F">
        <w:rPr>
          <w:rFonts w:ascii="Times New Roman" w:hAnsi="Times New Roman" w:cs="Times New Roman"/>
          <w:spacing w:val="-31"/>
          <w:sz w:val="24"/>
          <w:szCs w:val="24"/>
          <w:lang w:val="lt-LT"/>
        </w:rPr>
        <w:t xml:space="preserve"> </w:t>
      </w:r>
      <w:r w:rsidRPr="005B045F">
        <w:rPr>
          <w:rFonts w:ascii="Times New Roman" w:hAnsi="Times New Roman" w:cs="Times New Roman"/>
          <w:sz w:val="24"/>
          <w:szCs w:val="24"/>
          <w:lang w:val="lt-LT"/>
        </w:rPr>
        <w:t>pareigybei.</w:t>
      </w:r>
    </w:p>
    <w:p w14:paraId="6CAC3B01" w14:textId="77777777" w:rsidR="001606C2" w:rsidRPr="008B79B9" w:rsidRDefault="00ED076B" w:rsidP="006F23BF">
      <w:pPr>
        <w:pStyle w:val="Sraopastraipa"/>
        <w:numPr>
          <w:ilvl w:val="0"/>
          <w:numId w:val="2"/>
        </w:numPr>
        <w:tabs>
          <w:tab w:val="left" w:pos="851"/>
        </w:tabs>
        <w:ind w:left="0" w:right="-29" w:firstLine="567"/>
        <w:jc w:val="both"/>
        <w:rPr>
          <w:rFonts w:ascii="Times New Roman" w:eastAsia="Times New Roman" w:hAnsi="Times New Roman" w:cs="Times New Roman"/>
          <w:sz w:val="24"/>
          <w:szCs w:val="24"/>
          <w:lang w:val="lt-LT"/>
        </w:rPr>
      </w:pPr>
      <w:r w:rsidRPr="008B79B9">
        <w:rPr>
          <w:rFonts w:ascii="Times New Roman" w:eastAsia="Times New Roman" w:hAnsi="Times New Roman" w:cs="Times New Roman"/>
          <w:sz w:val="24"/>
          <w:szCs w:val="24"/>
          <w:lang w:val="lt-LT"/>
        </w:rPr>
        <w:t xml:space="preserve">Pareigybės paskirtis: </w:t>
      </w:r>
      <w:r w:rsidR="00A55744">
        <w:rPr>
          <w:rFonts w:ascii="Times New Roman" w:hAnsi="Times New Roman" w:cs="Times New Roman"/>
          <w:spacing w:val="-1"/>
          <w:sz w:val="24"/>
          <w:szCs w:val="24"/>
          <w:lang w:val="lt-LT"/>
        </w:rPr>
        <w:t>Ugdymo</w:t>
      </w:r>
      <w:r w:rsidR="00E06B40" w:rsidRPr="008B79B9">
        <w:rPr>
          <w:rFonts w:ascii="Times New Roman" w:hAnsi="Times New Roman" w:cs="Times New Roman"/>
          <w:spacing w:val="-1"/>
          <w:sz w:val="24"/>
          <w:szCs w:val="24"/>
          <w:lang w:val="lt-LT"/>
        </w:rPr>
        <w:t xml:space="preserve"> </w:t>
      </w:r>
      <w:r w:rsidR="001606C2" w:rsidRPr="008B79B9">
        <w:rPr>
          <w:rFonts w:ascii="Times New Roman" w:eastAsia="Times New Roman" w:hAnsi="Times New Roman" w:cs="Times New Roman"/>
          <w:sz w:val="24"/>
          <w:szCs w:val="24"/>
          <w:lang w:val="lt-LT"/>
        </w:rPr>
        <w:t xml:space="preserve">skyriaus vedėjo pareigybė reikalinga užtikrinti </w:t>
      </w:r>
      <w:r w:rsidR="008B79B9" w:rsidRPr="008B79B9">
        <w:rPr>
          <w:rFonts w:ascii="Times New Roman" w:eastAsia="Times New Roman" w:hAnsi="Times New Roman" w:cs="Times New Roman"/>
          <w:sz w:val="24"/>
          <w:szCs w:val="24"/>
          <w:lang w:val="lt-LT"/>
        </w:rPr>
        <w:t>Formaliojo švietimo ir pagalbos mokiniui skyriaus</w:t>
      </w:r>
      <w:r w:rsidR="00A55744">
        <w:rPr>
          <w:rFonts w:ascii="Times New Roman" w:eastAsia="Times New Roman" w:hAnsi="Times New Roman" w:cs="Times New Roman"/>
          <w:sz w:val="24"/>
          <w:szCs w:val="24"/>
          <w:lang w:val="lt-LT"/>
        </w:rPr>
        <w:t xml:space="preserve"> (toliau – Skyrius)</w:t>
      </w:r>
      <w:r w:rsidR="008B79B9" w:rsidRPr="008B79B9">
        <w:rPr>
          <w:rFonts w:ascii="Times New Roman" w:eastAsia="Times New Roman" w:hAnsi="Times New Roman" w:cs="Times New Roman"/>
          <w:sz w:val="24"/>
          <w:szCs w:val="24"/>
          <w:lang w:val="lt-LT"/>
        </w:rPr>
        <w:t xml:space="preserve"> funkcijų realizavimui, organizuojant formalųjį mokinių ugdymą bei kokybiškos mokymosi pagalbos teikimą.</w:t>
      </w:r>
    </w:p>
    <w:p w14:paraId="6CAC3B02" w14:textId="77777777" w:rsidR="00ED076B" w:rsidRPr="005B045F" w:rsidRDefault="00ED076B" w:rsidP="006F23BF">
      <w:pPr>
        <w:pStyle w:val="Sraopastraipa"/>
        <w:numPr>
          <w:ilvl w:val="0"/>
          <w:numId w:val="2"/>
        </w:numPr>
        <w:tabs>
          <w:tab w:val="left" w:pos="851"/>
        </w:tabs>
        <w:ind w:left="0" w:right="-29" w:firstLine="567"/>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 xml:space="preserve">Pavaldumas: </w:t>
      </w:r>
      <w:r w:rsidR="00A55744">
        <w:rPr>
          <w:rFonts w:ascii="Times New Roman" w:hAnsi="Times New Roman" w:cs="Times New Roman"/>
          <w:spacing w:val="-3"/>
          <w:sz w:val="24"/>
          <w:szCs w:val="24"/>
          <w:lang w:val="lt-LT"/>
        </w:rPr>
        <w:t>Ugdymo</w:t>
      </w:r>
      <w:r w:rsidR="00E06B40">
        <w:rPr>
          <w:rFonts w:ascii="Times New Roman" w:hAnsi="Times New Roman" w:cs="Times New Roman"/>
          <w:spacing w:val="-1"/>
          <w:sz w:val="24"/>
          <w:szCs w:val="24"/>
          <w:lang w:val="lt-LT"/>
        </w:rPr>
        <w:t xml:space="preserve"> </w:t>
      </w:r>
      <w:r w:rsidR="001606C2" w:rsidRPr="005B045F">
        <w:rPr>
          <w:rFonts w:ascii="Times New Roman" w:hAnsi="Times New Roman" w:cs="Times New Roman"/>
          <w:spacing w:val="-1"/>
          <w:sz w:val="24"/>
          <w:szCs w:val="24"/>
          <w:lang w:val="lt-LT"/>
        </w:rPr>
        <w:t>skyriaus vedėjas</w:t>
      </w:r>
      <w:r w:rsidR="005F344D" w:rsidRPr="005B045F">
        <w:rPr>
          <w:rFonts w:ascii="Times New Roman" w:hAnsi="Times New Roman" w:cs="Times New Roman"/>
          <w:spacing w:val="-1"/>
          <w:sz w:val="24"/>
          <w:szCs w:val="24"/>
          <w:lang w:val="lt-LT"/>
        </w:rPr>
        <w:t xml:space="preserve"> </w:t>
      </w:r>
      <w:r w:rsidRPr="005B045F">
        <w:rPr>
          <w:rFonts w:ascii="Times New Roman" w:hAnsi="Times New Roman" w:cs="Times New Roman"/>
          <w:sz w:val="24"/>
          <w:szCs w:val="24"/>
          <w:lang w:val="lt-LT"/>
        </w:rPr>
        <w:t xml:space="preserve">tiesiogiai pavaldus </w:t>
      </w:r>
      <w:r w:rsidR="00A55744">
        <w:rPr>
          <w:rFonts w:ascii="Times New Roman" w:hAnsi="Times New Roman" w:cs="Times New Roman"/>
          <w:sz w:val="24"/>
          <w:szCs w:val="24"/>
          <w:lang w:val="lt-LT"/>
        </w:rPr>
        <w:t>G</w:t>
      </w:r>
      <w:r w:rsidRPr="005B045F">
        <w:rPr>
          <w:rFonts w:ascii="Times New Roman" w:hAnsi="Times New Roman" w:cs="Times New Roman"/>
          <w:sz w:val="24"/>
          <w:szCs w:val="24"/>
          <w:lang w:val="lt-LT"/>
        </w:rPr>
        <w:t>imnazijos direktoriaus pavaduotojui ugdymui.</w:t>
      </w:r>
    </w:p>
    <w:p w14:paraId="6CAC3B03" w14:textId="77777777" w:rsidR="0014224D" w:rsidRPr="005B045F" w:rsidRDefault="0014224D" w:rsidP="006F23BF">
      <w:pPr>
        <w:tabs>
          <w:tab w:val="left" w:pos="851"/>
        </w:tabs>
        <w:spacing w:line="200" w:lineRule="exact"/>
        <w:ind w:firstLine="567"/>
        <w:rPr>
          <w:lang w:val="lt-LT"/>
        </w:rPr>
      </w:pPr>
    </w:p>
    <w:p w14:paraId="6CAC3B04" w14:textId="77777777" w:rsidR="006F1E76" w:rsidRDefault="00EA2E51" w:rsidP="006F1E76">
      <w:pPr>
        <w:tabs>
          <w:tab w:val="left" w:pos="851"/>
        </w:tabs>
        <w:ind w:left="462" w:hanging="462"/>
        <w:jc w:val="center"/>
        <w:rPr>
          <w:b/>
          <w:sz w:val="24"/>
          <w:szCs w:val="24"/>
          <w:lang w:val="lt-LT"/>
        </w:rPr>
      </w:pPr>
      <w:r w:rsidRPr="005B045F">
        <w:rPr>
          <w:b/>
          <w:spacing w:val="-2"/>
          <w:sz w:val="24"/>
          <w:szCs w:val="24"/>
          <w:lang w:val="lt-LT"/>
        </w:rPr>
        <w:t>II</w:t>
      </w:r>
      <w:r w:rsidR="006F1E76">
        <w:rPr>
          <w:b/>
          <w:sz w:val="24"/>
          <w:szCs w:val="24"/>
          <w:lang w:val="lt-LT"/>
        </w:rPr>
        <w:t xml:space="preserve"> SKYRIUS</w:t>
      </w:r>
    </w:p>
    <w:p w14:paraId="6CAC3B05" w14:textId="77777777" w:rsidR="0014224D" w:rsidRPr="005B045F" w:rsidRDefault="00EA2E51" w:rsidP="006F1E76">
      <w:pPr>
        <w:tabs>
          <w:tab w:val="left" w:pos="851"/>
        </w:tabs>
        <w:ind w:left="462" w:hanging="462"/>
        <w:jc w:val="center"/>
        <w:rPr>
          <w:sz w:val="24"/>
          <w:szCs w:val="24"/>
          <w:lang w:val="lt-LT"/>
        </w:rPr>
      </w:pPr>
      <w:r w:rsidRPr="005B045F">
        <w:rPr>
          <w:b/>
          <w:spacing w:val="-1"/>
          <w:sz w:val="24"/>
          <w:szCs w:val="24"/>
          <w:lang w:val="lt-LT"/>
        </w:rPr>
        <w:t>S</w:t>
      </w:r>
      <w:r w:rsidRPr="005B045F">
        <w:rPr>
          <w:b/>
          <w:spacing w:val="-5"/>
          <w:sz w:val="24"/>
          <w:szCs w:val="24"/>
          <w:lang w:val="lt-LT"/>
        </w:rPr>
        <w:t>P</w:t>
      </w:r>
      <w:r w:rsidRPr="005B045F">
        <w:rPr>
          <w:b/>
          <w:spacing w:val="-2"/>
          <w:sz w:val="24"/>
          <w:szCs w:val="24"/>
          <w:lang w:val="lt-LT"/>
        </w:rPr>
        <w:t>E</w:t>
      </w:r>
      <w:r w:rsidRPr="005B045F">
        <w:rPr>
          <w:b/>
          <w:spacing w:val="-3"/>
          <w:sz w:val="24"/>
          <w:szCs w:val="24"/>
          <w:lang w:val="lt-LT"/>
        </w:rPr>
        <w:t>C</w:t>
      </w:r>
      <w:r w:rsidRPr="005B045F">
        <w:rPr>
          <w:b/>
          <w:spacing w:val="-2"/>
          <w:sz w:val="24"/>
          <w:szCs w:val="24"/>
          <w:lang w:val="lt-LT"/>
        </w:rPr>
        <w:t>I</w:t>
      </w:r>
      <w:r w:rsidRPr="005B045F">
        <w:rPr>
          <w:b/>
          <w:spacing w:val="-3"/>
          <w:sz w:val="24"/>
          <w:szCs w:val="24"/>
          <w:lang w:val="lt-LT"/>
        </w:rPr>
        <w:t>A</w:t>
      </w:r>
      <w:r w:rsidRPr="005B045F">
        <w:rPr>
          <w:b/>
          <w:spacing w:val="-2"/>
          <w:sz w:val="24"/>
          <w:szCs w:val="24"/>
          <w:lang w:val="lt-LT"/>
        </w:rPr>
        <w:t>L</w:t>
      </w:r>
      <w:r w:rsidRPr="005B045F">
        <w:rPr>
          <w:b/>
          <w:spacing w:val="-5"/>
          <w:sz w:val="24"/>
          <w:szCs w:val="24"/>
          <w:lang w:val="lt-LT"/>
        </w:rPr>
        <w:t>Ū</w:t>
      </w:r>
      <w:r w:rsidRPr="005B045F">
        <w:rPr>
          <w:b/>
          <w:sz w:val="24"/>
          <w:szCs w:val="24"/>
          <w:lang w:val="lt-LT"/>
        </w:rPr>
        <w:t>S</w:t>
      </w:r>
      <w:r w:rsidRPr="005B045F">
        <w:rPr>
          <w:b/>
          <w:spacing w:val="-4"/>
          <w:sz w:val="24"/>
          <w:szCs w:val="24"/>
          <w:lang w:val="lt-LT"/>
        </w:rPr>
        <w:t xml:space="preserve"> </w:t>
      </w:r>
      <w:r w:rsidRPr="005B045F">
        <w:rPr>
          <w:b/>
          <w:spacing w:val="-5"/>
          <w:sz w:val="24"/>
          <w:szCs w:val="24"/>
          <w:lang w:val="lt-LT"/>
        </w:rPr>
        <w:t>R</w:t>
      </w:r>
      <w:r w:rsidRPr="005B045F">
        <w:rPr>
          <w:b/>
          <w:spacing w:val="-2"/>
          <w:sz w:val="24"/>
          <w:szCs w:val="24"/>
          <w:lang w:val="lt-LT"/>
        </w:rPr>
        <w:t>EI</w:t>
      </w:r>
      <w:r w:rsidRPr="005B045F">
        <w:rPr>
          <w:b/>
          <w:spacing w:val="-4"/>
          <w:sz w:val="24"/>
          <w:szCs w:val="24"/>
          <w:lang w:val="lt-LT"/>
        </w:rPr>
        <w:t>K</w:t>
      </w:r>
      <w:r w:rsidRPr="005B045F">
        <w:rPr>
          <w:b/>
          <w:spacing w:val="-5"/>
          <w:sz w:val="24"/>
          <w:szCs w:val="24"/>
          <w:lang w:val="lt-LT"/>
        </w:rPr>
        <w:t>A</w:t>
      </w:r>
      <w:r w:rsidRPr="005B045F">
        <w:rPr>
          <w:b/>
          <w:spacing w:val="-1"/>
          <w:sz w:val="24"/>
          <w:szCs w:val="24"/>
          <w:lang w:val="lt-LT"/>
        </w:rPr>
        <w:t>L</w:t>
      </w:r>
      <w:r w:rsidRPr="005B045F">
        <w:rPr>
          <w:b/>
          <w:spacing w:val="-3"/>
          <w:sz w:val="24"/>
          <w:szCs w:val="24"/>
          <w:lang w:val="lt-LT"/>
        </w:rPr>
        <w:t>AV</w:t>
      </w:r>
      <w:r w:rsidRPr="005B045F">
        <w:rPr>
          <w:b/>
          <w:spacing w:val="-2"/>
          <w:sz w:val="24"/>
          <w:szCs w:val="24"/>
          <w:lang w:val="lt-LT"/>
        </w:rPr>
        <w:t>I</w:t>
      </w:r>
      <w:r w:rsidRPr="005B045F">
        <w:rPr>
          <w:b/>
          <w:spacing w:val="-3"/>
          <w:sz w:val="24"/>
          <w:szCs w:val="24"/>
          <w:lang w:val="lt-LT"/>
        </w:rPr>
        <w:t>MA</w:t>
      </w:r>
      <w:r w:rsidRPr="005B045F">
        <w:rPr>
          <w:b/>
          <w:sz w:val="24"/>
          <w:szCs w:val="24"/>
          <w:lang w:val="lt-LT"/>
        </w:rPr>
        <w:t>I</w:t>
      </w:r>
      <w:r w:rsidRPr="005B045F">
        <w:rPr>
          <w:b/>
          <w:spacing w:val="-7"/>
          <w:sz w:val="24"/>
          <w:szCs w:val="24"/>
          <w:lang w:val="lt-LT"/>
        </w:rPr>
        <w:t xml:space="preserve"> </w:t>
      </w:r>
      <w:r w:rsidRPr="005B045F">
        <w:rPr>
          <w:b/>
          <w:spacing w:val="-1"/>
          <w:sz w:val="24"/>
          <w:szCs w:val="24"/>
          <w:lang w:val="lt-LT"/>
        </w:rPr>
        <w:t>Š</w:t>
      </w:r>
      <w:r w:rsidRPr="005B045F">
        <w:rPr>
          <w:b/>
          <w:spacing w:val="-2"/>
          <w:sz w:val="24"/>
          <w:szCs w:val="24"/>
          <w:lang w:val="lt-LT"/>
        </w:rPr>
        <w:t>I</w:t>
      </w:r>
      <w:r w:rsidRPr="005B045F">
        <w:rPr>
          <w:b/>
          <w:spacing w:val="-5"/>
          <w:sz w:val="24"/>
          <w:szCs w:val="24"/>
          <w:lang w:val="lt-LT"/>
        </w:rPr>
        <w:t>A</w:t>
      </w:r>
      <w:r w:rsidRPr="005B045F">
        <w:rPr>
          <w:b/>
          <w:sz w:val="24"/>
          <w:szCs w:val="24"/>
          <w:lang w:val="lt-LT"/>
        </w:rPr>
        <w:t>S</w:t>
      </w:r>
      <w:r w:rsidRPr="005B045F">
        <w:rPr>
          <w:b/>
          <w:spacing w:val="-4"/>
          <w:sz w:val="24"/>
          <w:szCs w:val="24"/>
          <w:lang w:val="lt-LT"/>
        </w:rPr>
        <w:t xml:space="preserve"> </w:t>
      </w:r>
      <w:r w:rsidRPr="005B045F">
        <w:rPr>
          <w:b/>
          <w:spacing w:val="-5"/>
          <w:sz w:val="24"/>
          <w:szCs w:val="24"/>
          <w:lang w:val="lt-LT"/>
        </w:rPr>
        <w:t>P</w:t>
      </w:r>
      <w:r w:rsidRPr="005B045F">
        <w:rPr>
          <w:b/>
          <w:spacing w:val="-3"/>
          <w:sz w:val="24"/>
          <w:szCs w:val="24"/>
          <w:lang w:val="lt-LT"/>
        </w:rPr>
        <w:t>AR</w:t>
      </w:r>
      <w:r w:rsidRPr="005B045F">
        <w:rPr>
          <w:b/>
          <w:spacing w:val="-2"/>
          <w:sz w:val="24"/>
          <w:szCs w:val="24"/>
          <w:lang w:val="lt-LT"/>
        </w:rPr>
        <w:t>E</w:t>
      </w:r>
      <w:r w:rsidRPr="005B045F">
        <w:rPr>
          <w:b/>
          <w:spacing w:val="-5"/>
          <w:sz w:val="24"/>
          <w:szCs w:val="24"/>
          <w:lang w:val="lt-LT"/>
        </w:rPr>
        <w:t>I</w:t>
      </w:r>
      <w:r w:rsidRPr="005B045F">
        <w:rPr>
          <w:b/>
          <w:spacing w:val="-4"/>
          <w:sz w:val="24"/>
          <w:szCs w:val="24"/>
          <w:lang w:val="lt-LT"/>
        </w:rPr>
        <w:t>G</w:t>
      </w:r>
      <w:r w:rsidRPr="005B045F">
        <w:rPr>
          <w:b/>
          <w:spacing w:val="-3"/>
          <w:sz w:val="24"/>
          <w:szCs w:val="24"/>
          <w:lang w:val="lt-LT"/>
        </w:rPr>
        <w:t>A</w:t>
      </w:r>
      <w:r w:rsidRPr="005B045F">
        <w:rPr>
          <w:b/>
          <w:sz w:val="24"/>
          <w:szCs w:val="24"/>
          <w:lang w:val="lt-LT"/>
        </w:rPr>
        <w:t>S</w:t>
      </w:r>
      <w:r w:rsidRPr="005B045F">
        <w:rPr>
          <w:b/>
          <w:spacing w:val="-3"/>
          <w:sz w:val="24"/>
          <w:szCs w:val="24"/>
          <w:lang w:val="lt-LT"/>
        </w:rPr>
        <w:t xml:space="preserve"> </w:t>
      </w:r>
      <w:r w:rsidRPr="005B045F">
        <w:rPr>
          <w:b/>
          <w:spacing w:val="-2"/>
          <w:sz w:val="24"/>
          <w:szCs w:val="24"/>
          <w:lang w:val="lt-LT"/>
        </w:rPr>
        <w:t>EI</w:t>
      </w:r>
      <w:r w:rsidRPr="005B045F">
        <w:rPr>
          <w:b/>
          <w:spacing w:val="-3"/>
          <w:sz w:val="24"/>
          <w:szCs w:val="24"/>
          <w:lang w:val="lt-LT"/>
        </w:rPr>
        <w:t>NAN</w:t>
      </w:r>
      <w:r w:rsidRPr="005B045F">
        <w:rPr>
          <w:b/>
          <w:spacing w:val="-5"/>
          <w:sz w:val="24"/>
          <w:szCs w:val="24"/>
          <w:lang w:val="lt-LT"/>
        </w:rPr>
        <w:t>Č</w:t>
      </w:r>
      <w:r w:rsidRPr="005B045F">
        <w:rPr>
          <w:b/>
          <w:spacing w:val="-2"/>
          <w:sz w:val="24"/>
          <w:szCs w:val="24"/>
          <w:lang w:val="lt-LT"/>
        </w:rPr>
        <w:t>I</w:t>
      </w:r>
      <w:r w:rsidRPr="005B045F">
        <w:rPr>
          <w:b/>
          <w:spacing w:val="-3"/>
          <w:sz w:val="24"/>
          <w:szCs w:val="24"/>
          <w:lang w:val="lt-LT"/>
        </w:rPr>
        <w:t>A</w:t>
      </w:r>
      <w:r w:rsidRPr="005B045F">
        <w:rPr>
          <w:b/>
          <w:sz w:val="24"/>
          <w:szCs w:val="24"/>
          <w:lang w:val="lt-LT"/>
        </w:rPr>
        <w:t>M</w:t>
      </w:r>
      <w:r w:rsidRPr="005B045F">
        <w:rPr>
          <w:b/>
          <w:spacing w:val="-6"/>
          <w:sz w:val="24"/>
          <w:szCs w:val="24"/>
          <w:lang w:val="lt-LT"/>
        </w:rPr>
        <w:t xml:space="preserve"> </w:t>
      </w:r>
      <w:r w:rsidRPr="005B045F">
        <w:rPr>
          <w:b/>
          <w:spacing w:val="-3"/>
          <w:sz w:val="24"/>
          <w:szCs w:val="24"/>
          <w:lang w:val="lt-LT"/>
        </w:rPr>
        <w:t>D</w:t>
      </w:r>
      <w:r w:rsidRPr="005B045F">
        <w:rPr>
          <w:b/>
          <w:spacing w:val="-5"/>
          <w:sz w:val="24"/>
          <w:szCs w:val="24"/>
          <w:lang w:val="lt-LT"/>
        </w:rPr>
        <w:t>A</w:t>
      </w:r>
      <w:r w:rsidRPr="005B045F">
        <w:rPr>
          <w:b/>
          <w:spacing w:val="-3"/>
          <w:sz w:val="24"/>
          <w:szCs w:val="24"/>
          <w:lang w:val="lt-LT"/>
        </w:rPr>
        <w:t>R</w:t>
      </w:r>
      <w:r w:rsidRPr="005B045F">
        <w:rPr>
          <w:b/>
          <w:spacing w:val="-2"/>
          <w:sz w:val="24"/>
          <w:szCs w:val="24"/>
          <w:lang w:val="lt-LT"/>
        </w:rPr>
        <w:t>B</w:t>
      </w:r>
      <w:r w:rsidRPr="005B045F">
        <w:rPr>
          <w:b/>
          <w:spacing w:val="-3"/>
          <w:sz w:val="24"/>
          <w:szCs w:val="24"/>
          <w:lang w:val="lt-LT"/>
        </w:rPr>
        <w:t>U</w:t>
      </w:r>
      <w:r w:rsidRPr="005B045F">
        <w:rPr>
          <w:b/>
          <w:spacing w:val="-4"/>
          <w:sz w:val="24"/>
          <w:szCs w:val="24"/>
          <w:lang w:val="lt-LT"/>
        </w:rPr>
        <w:t>O</w:t>
      </w:r>
      <w:r w:rsidRPr="005B045F">
        <w:rPr>
          <w:b/>
          <w:spacing w:val="-2"/>
          <w:sz w:val="24"/>
          <w:szCs w:val="24"/>
          <w:lang w:val="lt-LT"/>
        </w:rPr>
        <w:t>TOJ</w:t>
      </w:r>
      <w:r w:rsidRPr="005B045F">
        <w:rPr>
          <w:b/>
          <w:spacing w:val="-5"/>
          <w:sz w:val="24"/>
          <w:szCs w:val="24"/>
          <w:lang w:val="lt-LT"/>
        </w:rPr>
        <w:t>U</w:t>
      </w:r>
      <w:r w:rsidRPr="005B045F">
        <w:rPr>
          <w:b/>
          <w:sz w:val="24"/>
          <w:szCs w:val="24"/>
          <w:lang w:val="lt-LT"/>
        </w:rPr>
        <w:t>I</w:t>
      </w:r>
    </w:p>
    <w:p w14:paraId="6CAC3B06" w14:textId="77777777" w:rsidR="0014224D" w:rsidRPr="005B045F" w:rsidRDefault="0014224D" w:rsidP="006F23BF">
      <w:pPr>
        <w:tabs>
          <w:tab w:val="left" w:pos="851"/>
        </w:tabs>
        <w:spacing w:before="12" w:line="260" w:lineRule="exact"/>
        <w:ind w:firstLine="567"/>
        <w:rPr>
          <w:sz w:val="26"/>
          <w:szCs w:val="26"/>
          <w:lang w:val="lt-LT"/>
        </w:rPr>
      </w:pPr>
    </w:p>
    <w:p w14:paraId="6CAC3B07"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Aukštasis universitetinis išsilavinimas ir pedagoginė psichologinė kvalifikacija.</w:t>
      </w:r>
    </w:p>
    <w:p w14:paraId="6CAC3B08"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Darbo patirtis – ne mažesnė kaip 3 metų darbo stažas švietimo įstaigoje.</w:t>
      </w:r>
    </w:p>
    <w:p w14:paraId="6CAC3B09"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Geras lietuvių kalbos mokėjimas.</w:t>
      </w:r>
    </w:p>
    <w:p w14:paraId="6CAC3B0A"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Būti susipažinusiam su Lietuvos Respublikos konstitucija, Lietuvos Respublikos darbo kodeksu, kitais įstatymais (Švietimo, Vietos savivaldos, Valstybės tarnybos ir kt.), Vaiko teisių konvencija, Vyriausybės nutarimais, Švietimo ir mokslo ministerijos įsakymais, Šiaulių miesto savivaldybės tarybos sprendimais, administracijos direktoriaus, Švietimo skyriaus vedėjo įsakymais ir kitais teisės aktais, reglamentuojančiais švietimo įstaigų veiklą, vaikų ugdymą, jų teisių apsaugą, darbo santykius.</w:t>
      </w:r>
    </w:p>
    <w:p w14:paraId="6CAC3B0B"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Būti susipažinusiam su vadybos teorijomis, turėti vadybos pagrindų žinių.</w:t>
      </w:r>
    </w:p>
    <w:p w14:paraId="6CAC3B0C"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Išmanyti šiuolaikines pedagogikos, psichologijos pagrindus, gebėti juos taikyti savo veikloje.</w:t>
      </w:r>
    </w:p>
    <w:p w14:paraId="6CAC3B0D"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Suprasti demokratines, teisines ir atviros pilietinės, humanistinės visuomenės kūrimo bei veiklos principus, gebėti juos panaudoti savo vadybinėje veikloje.</w:t>
      </w:r>
    </w:p>
    <w:p w14:paraId="6CAC3B0E"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 xml:space="preserve">Gebėti kurti demokratiškus, savitarpio </w:t>
      </w:r>
      <w:r w:rsidR="00A55744">
        <w:rPr>
          <w:rFonts w:ascii="Times New Roman" w:hAnsi="Times New Roman" w:cs="Times New Roman"/>
          <w:sz w:val="24"/>
          <w:szCs w:val="24"/>
          <w:lang w:val="lt-LT"/>
        </w:rPr>
        <w:t>pagarba ir pagalba grindžiamus G</w:t>
      </w:r>
      <w:r w:rsidRPr="005B045F">
        <w:rPr>
          <w:rFonts w:ascii="Times New Roman" w:hAnsi="Times New Roman" w:cs="Times New Roman"/>
          <w:sz w:val="24"/>
          <w:szCs w:val="24"/>
          <w:lang w:val="lt-LT"/>
        </w:rPr>
        <w:t>imnazijos bendruomenės narių santykius.</w:t>
      </w:r>
    </w:p>
    <w:p w14:paraId="6CAC3B0F"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 xml:space="preserve">Mokėti kaupti, sisteminti, apibendrinti, valdyti informaciją ir rengti išvadas, planuoti </w:t>
      </w:r>
      <w:r w:rsidR="00A55744">
        <w:rPr>
          <w:rFonts w:ascii="Times New Roman" w:hAnsi="Times New Roman" w:cs="Times New Roman"/>
          <w:sz w:val="24"/>
          <w:szCs w:val="24"/>
          <w:lang w:val="lt-LT"/>
        </w:rPr>
        <w:t>S</w:t>
      </w:r>
      <w:r w:rsidRPr="005B045F">
        <w:rPr>
          <w:rFonts w:ascii="Times New Roman" w:hAnsi="Times New Roman" w:cs="Times New Roman"/>
          <w:sz w:val="24"/>
          <w:szCs w:val="24"/>
          <w:lang w:val="lt-LT"/>
        </w:rPr>
        <w:t>kyriaus ugdomąją veiklą, vertinti, analizuoti ugdymo procesą, teikti išvadas ir siūlymus darbui tobulinti.</w:t>
      </w:r>
    </w:p>
    <w:p w14:paraId="6CAC3B10"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Sklandžiai dėstyti mintis žodžiu ir raštu, išmanyti dokumentų rengimo taisykles, dokumentų tvarkymo ir apskaitos taisykles.</w:t>
      </w:r>
    </w:p>
    <w:p w14:paraId="6CAC3B11" w14:textId="77777777" w:rsidR="005B045F" w:rsidRPr="005B045F" w:rsidRDefault="00A55744"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Mokėti rengti G</w:t>
      </w:r>
      <w:r w:rsidR="005B045F" w:rsidRPr="005B045F">
        <w:rPr>
          <w:rFonts w:ascii="Times New Roman" w:hAnsi="Times New Roman" w:cs="Times New Roman"/>
          <w:sz w:val="24"/>
          <w:szCs w:val="24"/>
          <w:lang w:val="lt-LT"/>
        </w:rPr>
        <w:t>imnazijos vidaus dokumentus.</w:t>
      </w:r>
    </w:p>
    <w:p w14:paraId="6CAC3B12"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Mokėti savarankiškai p</w:t>
      </w:r>
      <w:r w:rsidR="00A55744">
        <w:rPr>
          <w:rFonts w:ascii="Times New Roman" w:hAnsi="Times New Roman" w:cs="Times New Roman"/>
          <w:sz w:val="24"/>
          <w:szCs w:val="24"/>
          <w:lang w:val="lt-LT"/>
        </w:rPr>
        <w:t>lanuoti ir organizuoti savo ir G</w:t>
      </w:r>
      <w:r w:rsidRPr="005B045F">
        <w:rPr>
          <w:rFonts w:ascii="Times New Roman" w:hAnsi="Times New Roman" w:cs="Times New Roman"/>
          <w:sz w:val="24"/>
          <w:szCs w:val="24"/>
          <w:lang w:val="lt-LT"/>
        </w:rPr>
        <w:t>imnazijos bendruomenės veiklą, derinti veiklas su kitai</w:t>
      </w:r>
      <w:r w:rsidR="00A55744">
        <w:rPr>
          <w:rFonts w:ascii="Times New Roman" w:hAnsi="Times New Roman" w:cs="Times New Roman"/>
          <w:sz w:val="24"/>
          <w:szCs w:val="24"/>
          <w:lang w:val="lt-LT"/>
        </w:rPr>
        <w:t>s struktūriniais padaliniais,  G</w:t>
      </w:r>
      <w:r w:rsidRPr="005B045F">
        <w:rPr>
          <w:rFonts w:ascii="Times New Roman" w:hAnsi="Times New Roman" w:cs="Times New Roman"/>
          <w:sz w:val="24"/>
          <w:szCs w:val="24"/>
          <w:lang w:val="lt-LT"/>
        </w:rPr>
        <w:t>imnazijos  dir</w:t>
      </w:r>
      <w:r w:rsidR="00A55744">
        <w:rPr>
          <w:rFonts w:ascii="Times New Roman" w:hAnsi="Times New Roman" w:cs="Times New Roman"/>
          <w:sz w:val="24"/>
          <w:szCs w:val="24"/>
          <w:lang w:val="lt-LT"/>
        </w:rPr>
        <w:t>ektoriaus pavaduotoju ugdymui, G</w:t>
      </w:r>
      <w:r w:rsidRPr="005B045F">
        <w:rPr>
          <w:rFonts w:ascii="Times New Roman" w:hAnsi="Times New Roman" w:cs="Times New Roman"/>
          <w:sz w:val="24"/>
          <w:szCs w:val="24"/>
          <w:lang w:val="lt-LT"/>
        </w:rPr>
        <w:t>imnazijos direktoriumi.</w:t>
      </w:r>
    </w:p>
    <w:p w14:paraId="6CAC3B13" w14:textId="77777777" w:rsid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Mokėti dirbti kompiuteriu, tvarkyti dokumentų apskaitą, priimti ir siųsti informaciją.</w:t>
      </w:r>
    </w:p>
    <w:p w14:paraId="6CAC3B14" w14:textId="77777777" w:rsidR="00ED3401" w:rsidRPr="00D85EB3" w:rsidRDefault="00ED3401" w:rsidP="006F23BF">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D85EB3">
        <w:rPr>
          <w:rFonts w:ascii="Times New Roman" w:hAnsi="Times New Roman" w:cs="Times New Roman"/>
          <w:sz w:val="24"/>
          <w:szCs w:val="24"/>
          <w:lang w:val="lt-LT"/>
        </w:rPr>
        <w:t>Būti susipažinus su civilinės saugos reikalavimais.</w:t>
      </w:r>
    </w:p>
    <w:p w14:paraId="6CAC3B15" w14:textId="77777777" w:rsid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Privalumai: mokėti bent vieną ES šalių kalbą (anglų, vokiečių, prancūzų); turėti vadybinę kategoriją.</w:t>
      </w:r>
    </w:p>
    <w:p w14:paraId="6CAC3B16" w14:textId="77777777" w:rsidR="006F1E76" w:rsidRDefault="00EA2E51" w:rsidP="008E3B71">
      <w:pPr>
        <w:tabs>
          <w:tab w:val="left" w:pos="851"/>
        </w:tabs>
        <w:ind w:left="1953" w:right="827" w:hanging="1953"/>
        <w:jc w:val="center"/>
        <w:rPr>
          <w:b/>
          <w:sz w:val="24"/>
          <w:szCs w:val="24"/>
          <w:lang w:val="lt-LT"/>
        </w:rPr>
      </w:pPr>
      <w:r w:rsidRPr="005B045F">
        <w:rPr>
          <w:b/>
          <w:sz w:val="24"/>
          <w:szCs w:val="24"/>
          <w:lang w:val="lt-LT"/>
        </w:rPr>
        <w:lastRenderedPageBreak/>
        <w:t>III</w:t>
      </w:r>
      <w:r w:rsidR="006F1E76">
        <w:rPr>
          <w:b/>
          <w:sz w:val="24"/>
          <w:szCs w:val="24"/>
          <w:lang w:val="lt-LT"/>
        </w:rPr>
        <w:t xml:space="preserve"> SKYRIUS</w:t>
      </w:r>
    </w:p>
    <w:p w14:paraId="6CAC3B17" w14:textId="77777777" w:rsidR="0014224D" w:rsidRPr="005B045F" w:rsidRDefault="00EA2E51" w:rsidP="006F1E76">
      <w:pPr>
        <w:tabs>
          <w:tab w:val="left" w:pos="851"/>
        </w:tabs>
        <w:ind w:left="1953" w:right="827" w:hanging="1953"/>
        <w:jc w:val="center"/>
        <w:rPr>
          <w:sz w:val="24"/>
          <w:szCs w:val="24"/>
          <w:lang w:val="lt-LT"/>
        </w:rPr>
      </w:pPr>
      <w:r w:rsidRPr="005B045F">
        <w:rPr>
          <w:b/>
          <w:spacing w:val="1"/>
          <w:sz w:val="24"/>
          <w:szCs w:val="24"/>
          <w:lang w:val="lt-LT"/>
        </w:rPr>
        <w:t>Š</w:t>
      </w:r>
      <w:r w:rsidRPr="005B045F">
        <w:rPr>
          <w:b/>
          <w:sz w:val="24"/>
          <w:szCs w:val="24"/>
          <w:lang w:val="lt-LT"/>
        </w:rPr>
        <w:t xml:space="preserve">IAS </w:t>
      </w:r>
      <w:r w:rsidRPr="005B045F">
        <w:rPr>
          <w:b/>
          <w:spacing w:val="-2"/>
          <w:sz w:val="24"/>
          <w:szCs w:val="24"/>
          <w:lang w:val="lt-LT"/>
        </w:rPr>
        <w:t>P</w:t>
      </w:r>
      <w:r w:rsidRPr="005B045F">
        <w:rPr>
          <w:b/>
          <w:sz w:val="24"/>
          <w:szCs w:val="24"/>
          <w:lang w:val="lt-LT"/>
        </w:rPr>
        <w:t>A</w:t>
      </w:r>
      <w:r w:rsidRPr="005B045F">
        <w:rPr>
          <w:b/>
          <w:spacing w:val="-1"/>
          <w:sz w:val="24"/>
          <w:szCs w:val="24"/>
          <w:lang w:val="lt-LT"/>
        </w:rPr>
        <w:t>R</w:t>
      </w:r>
      <w:r w:rsidRPr="005B045F">
        <w:rPr>
          <w:b/>
          <w:sz w:val="24"/>
          <w:szCs w:val="24"/>
          <w:lang w:val="lt-LT"/>
        </w:rPr>
        <w:t>EI</w:t>
      </w:r>
      <w:r w:rsidRPr="005B045F">
        <w:rPr>
          <w:b/>
          <w:spacing w:val="-2"/>
          <w:sz w:val="24"/>
          <w:szCs w:val="24"/>
          <w:lang w:val="lt-LT"/>
        </w:rPr>
        <w:t>G</w:t>
      </w:r>
      <w:r w:rsidRPr="005B045F">
        <w:rPr>
          <w:b/>
          <w:sz w:val="24"/>
          <w:szCs w:val="24"/>
          <w:lang w:val="lt-LT"/>
        </w:rPr>
        <w:t xml:space="preserve">AS </w:t>
      </w:r>
      <w:r w:rsidRPr="005B045F">
        <w:rPr>
          <w:b/>
          <w:spacing w:val="3"/>
          <w:sz w:val="24"/>
          <w:szCs w:val="24"/>
          <w:lang w:val="lt-LT"/>
        </w:rPr>
        <w:t>E</w:t>
      </w:r>
      <w:r w:rsidRPr="005B045F">
        <w:rPr>
          <w:b/>
          <w:sz w:val="24"/>
          <w:szCs w:val="24"/>
          <w:lang w:val="lt-LT"/>
        </w:rPr>
        <w:t>IN</w:t>
      </w:r>
      <w:r w:rsidRPr="005B045F">
        <w:rPr>
          <w:b/>
          <w:spacing w:val="-1"/>
          <w:sz w:val="24"/>
          <w:szCs w:val="24"/>
          <w:lang w:val="lt-LT"/>
        </w:rPr>
        <w:t>A</w:t>
      </w:r>
      <w:r w:rsidRPr="005B045F">
        <w:rPr>
          <w:b/>
          <w:sz w:val="24"/>
          <w:szCs w:val="24"/>
          <w:lang w:val="lt-LT"/>
        </w:rPr>
        <w:t>N</w:t>
      </w:r>
      <w:r w:rsidRPr="005B045F">
        <w:rPr>
          <w:b/>
          <w:spacing w:val="-1"/>
          <w:sz w:val="24"/>
          <w:szCs w:val="24"/>
          <w:lang w:val="lt-LT"/>
        </w:rPr>
        <w:t>Č</w:t>
      </w:r>
      <w:r w:rsidRPr="005B045F">
        <w:rPr>
          <w:b/>
          <w:sz w:val="24"/>
          <w:szCs w:val="24"/>
          <w:lang w:val="lt-LT"/>
        </w:rPr>
        <w:t>IO DA</w:t>
      </w:r>
      <w:r w:rsidRPr="005B045F">
        <w:rPr>
          <w:b/>
          <w:spacing w:val="-1"/>
          <w:sz w:val="24"/>
          <w:szCs w:val="24"/>
          <w:lang w:val="lt-LT"/>
        </w:rPr>
        <w:t>R</w:t>
      </w:r>
      <w:r w:rsidRPr="005B045F">
        <w:rPr>
          <w:b/>
          <w:sz w:val="24"/>
          <w:szCs w:val="24"/>
          <w:lang w:val="lt-LT"/>
        </w:rPr>
        <w:t>BUO</w:t>
      </w:r>
      <w:r w:rsidRPr="005B045F">
        <w:rPr>
          <w:b/>
          <w:spacing w:val="3"/>
          <w:sz w:val="24"/>
          <w:szCs w:val="24"/>
          <w:lang w:val="lt-LT"/>
        </w:rPr>
        <w:t>T</w:t>
      </w:r>
      <w:r w:rsidRPr="005B045F">
        <w:rPr>
          <w:b/>
          <w:sz w:val="24"/>
          <w:szCs w:val="24"/>
          <w:lang w:val="lt-LT"/>
        </w:rPr>
        <w:t>OJO</w:t>
      </w:r>
      <w:r w:rsidRPr="005B045F">
        <w:rPr>
          <w:b/>
          <w:spacing w:val="-6"/>
          <w:sz w:val="24"/>
          <w:szCs w:val="24"/>
          <w:lang w:val="lt-LT"/>
        </w:rPr>
        <w:t xml:space="preserve"> </w:t>
      </w:r>
      <w:r w:rsidRPr="005B045F">
        <w:rPr>
          <w:b/>
          <w:spacing w:val="-3"/>
          <w:sz w:val="24"/>
          <w:szCs w:val="24"/>
          <w:lang w:val="lt-LT"/>
        </w:rPr>
        <w:t>F</w:t>
      </w:r>
      <w:r w:rsidRPr="005B045F">
        <w:rPr>
          <w:b/>
          <w:sz w:val="24"/>
          <w:szCs w:val="24"/>
          <w:lang w:val="lt-LT"/>
        </w:rPr>
        <w:t>U</w:t>
      </w:r>
      <w:r w:rsidRPr="005B045F">
        <w:rPr>
          <w:b/>
          <w:spacing w:val="1"/>
          <w:sz w:val="24"/>
          <w:szCs w:val="24"/>
          <w:lang w:val="lt-LT"/>
        </w:rPr>
        <w:t>N</w:t>
      </w:r>
      <w:r w:rsidRPr="005B045F">
        <w:rPr>
          <w:b/>
          <w:spacing w:val="-2"/>
          <w:sz w:val="24"/>
          <w:szCs w:val="24"/>
          <w:lang w:val="lt-LT"/>
        </w:rPr>
        <w:t>K</w:t>
      </w:r>
      <w:r w:rsidRPr="005B045F">
        <w:rPr>
          <w:b/>
          <w:sz w:val="24"/>
          <w:szCs w:val="24"/>
          <w:lang w:val="lt-LT"/>
        </w:rPr>
        <w:t>CIJOS</w:t>
      </w:r>
    </w:p>
    <w:p w14:paraId="6CAC3B18" w14:textId="77777777" w:rsidR="0014224D" w:rsidRPr="005B045F" w:rsidRDefault="0014224D" w:rsidP="006F23BF">
      <w:pPr>
        <w:tabs>
          <w:tab w:val="left" w:pos="851"/>
        </w:tabs>
        <w:spacing w:before="16" w:line="220" w:lineRule="exact"/>
        <w:ind w:firstLine="567"/>
        <w:jc w:val="both"/>
        <w:rPr>
          <w:sz w:val="22"/>
          <w:szCs w:val="22"/>
          <w:lang w:val="lt-LT"/>
        </w:rPr>
      </w:pPr>
    </w:p>
    <w:p w14:paraId="6CAC3B19" w14:textId="593C2E0E"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 xml:space="preserve">Teikti pasiūlymus, rengiant </w:t>
      </w:r>
      <w:r w:rsidR="002644D1">
        <w:rPr>
          <w:rFonts w:ascii="Times New Roman" w:hAnsi="Times New Roman" w:cs="Times New Roman"/>
          <w:sz w:val="24"/>
          <w:szCs w:val="24"/>
          <w:lang w:val="lt-LT"/>
        </w:rPr>
        <w:t>G</w:t>
      </w:r>
      <w:r w:rsidRPr="00E06B40">
        <w:rPr>
          <w:rFonts w:ascii="Times New Roman" w:hAnsi="Times New Roman" w:cs="Times New Roman"/>
          <w:sz w:val="24"/>
          <w:szCs w:val="24"/>
          <w:lang w:val="lt-LT"/>
        </w:rPr>
        <w:t>imnazijos strateginį, metinės veiklos, veiklos tobulinimo ir kitus planus.</w:t>
      </w:r>
    </w:p>
    <w:p w14:paraId="6CAC3B1A"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Dalyvauti</w:t>
      </w:r>
      <w:r w:rsidR="00A55744">
        <w:rPr>
          <w:rFonts w:ascii="Times New Roman" w:hAnsi="Times New Roman" w:cs="Times New Roman"/>
          <w:sz w:val="24"/>
          <w:szCs w:val="24"/>
          <w:lang w:val="lt-LT"/>
        </w:rPr>
        <w:t xml:space="preserve"> ir teikti pasiūlymus rengiant G</w:t>
      </w:r>
      <w:r w:rsidRPr="00E06B40">
        <w:rPr>
          <w:rFonts w:ascii="Times New Roman" w:hAnsi="Times New Roman" w:cs="Times New Roman"/>
          <w:sz w:val="24"/>
          <w:szCs w:val="24"/>
          <w:lang w:val="lt-LT"/>
        </w:rPr>
        <w:t>imnazijos ugdymo planą.</w:t>
      </w:r>
    </w:p>
    <w:p w14:paraId="6CAC3B1B"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Koordinuoti mokinių tėvų (globėjų, rūpintojų) pedagoginį švietimą ir individualų konsultavimą.</w:t>
      </w:r>
    </w:p>
    <w:p w14:paraId="6CAC3B1C"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 xml:space="preserve">Organizuoti ir kontroliuoti su pagalbos teikimo mokiniui susijusio ir </w:t>
      </w:r>
      <w:r w:rsidR="00A55744">
        <w:rPr>
          <w:rFonts w:ascii="Times New Roman" w:hAnsi="Times New Roman" w:cs="Times New Roman"/>
          <w:sz w:val="24"/>
          <w:szCs w:val="24"/>
          <w:lang w:val="lt-LT"/>
        </w:rPr>
        <w:t>S</w:t>
      </w:r>
      <w:r w:rsidRPr="00E06B40">
        <w:rPr>
          <w:rFonts w:ascii="Times New Roman" w:hAnsi="Times New Roman" w:cs="Times New Roman"/>
          <w:sz w:val="24"/>
          <w:szCs w:val="24"/>
          <w:lang w:val="lt-LT"/>
        </w:rPr>
        <w:t>kyriui paskirtos dokumentacijos tvarkymą.</w:t>
      </w:r>
    </w:p>
    <w:p w14:paraId="6CAC3B1D" w14:textId="77777777" w:rsid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 xml:space="preserve">Vertinti </w:t>
      </w:r>
      <w:r w:rsidR="00A55744">
        <w:rPr>
          <w:rFonts w:ascii="Times New Roman" w:hAnsi="Times New Roman" w:cs="Times New Roman"/>
          <w:sz w:val="24"/>
          <w:szCs w:val="24"/>
          <w:lang w:val="lt-LT"/>
        </w:rPr>
        <w:t>S</w:t>
      </w:r>
      <w:r w:rsidRPr="00E06B40">
        <w:rPr>
          <w:rFonts w:ascii="Times New Roman" w:hAnsi="Times New Roman" w:cs="Times New Roman"/>
          <w:sz w:val="24"/>
          <w:szCs w:val="24"/>
          <w:lang w:val="lt-LT"/>
        </w:rPr>
        <w:t>kyriaus darbuotojų kvalifikaciją.</w:t>
      </w:r>
    </w:p>
    <w:p w14:paraId="73B7295C" w14:textId="45A3C25F" w:rsidR="006A0E60" w:rsidRPr="00DB6C80" w:rsidRDefault="00DB6C80" w:rsidP="00DB6C8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Kuruoti užsienio kalbų</w:t>
      </w:r>
      <w:r>
        <w:rPr>
          <w:rFonts w:ascii="Times New Roman" w:hAnsi="Times New Roman" w:cs="Times New Roman"/>
          <w:sz w:val="24"/>
          <w:szCs w:val="24"/>
          <w:lang w:val="lt-LT"/>
        </w:rPr>
        <w:t>,</w:t>
      </w:r>
      <w:r w:rsidRPr="00E06B40">
        <w:rPr>
          <w:rFonts w:ascii="Times New Roman" w:hAnsi="Times New Roman" w:cs="Times New Roman"/>
          <w:sz w:val="24"/>
          <w:szCs w:val="24"/>
          <w:lang w:val="lt-LT"/>
        </w:rPr>
        <w:t xml:space="preserve"> socialinių mokslų</w:t>
      </w:r>
      <w:r>
        <w:rPr>
          <w:rFonts w:ascii="Times New Roman" w:hAnsi="Times New Roman" w:cs="Times New Roman"/>
          <w:sz w:val="24"/>
          <w:szCs w:val="24"/>
          <w:lang w:val="lt-LT"/>
        </w:rPr>
        <w:t xml:space="preserve"> ir lietuvių kalbos</w:t>
      </w:r>
      <w:r w:rsidRPr="00E06B40">
        <w:rPr>
          <w:rFonts w:ascii="Times New Roman" w:hAnsi="Times New Roman" w:cs="Times New Roman"/>
          <w:sz w:val="24"/>
          <w:szCs w:val="24"/>
          <w:lang w:val="lt-LT"/>
        </w:rPr>
        <w:t xml:space="preserve"> dalykus.</w:t>
      </w:r>
    </w:p>
    <w:p w14:paraId="6CAC3B1E"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Rengti ir teikti direktoriaus pavaduotojui ugdymui su pagalba mokiniui ir kuruojamais dalykais susijusių vidaus tvarkų, reglamentų ir kitų dokumentų projektus</w:t>
      </w:r>
    </w:p>
    <w:p w14:paraId="6CAC3B1F"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Rengti ir teikti teisės aktuose numatytą su kuruojamomis sritimis susijusią informaciją savivaldybės bei valstybės institucijoms, organizacijoms, viešinimui skirtą informaciją, užtikrinti informacijos savalaikiškumą ir teisingumą.</w:t>
      </w:r>
    </w:p>
    <w:p w14:paraId="6CAC3B20"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Teikti siūlymus dėl mokymo priemonių kuruojamoms sritims įsigijimo.</w:t>
      </w:r>
    </w:p>
    <w:p w14:paraId="6CAC3B21"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Organizuoti ir vykdyti su formaliuoju švietimu ir pagalba mokiniui bei kuruojamais dalykais susijusius tyrimus, analizuoti rezultatus, numatyti kokybės tobulinimo veiklas.</w:t>
      </w:r>
    </w:p>
    <w:p w14:paraId="6CAC3B22"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Organizuoti pagalbos mokiniui teikimą.</w:t>
      </w:r>
    </w:p>
    <w:p w14:paraId="6CAC3B23" w14:textId="77777777" w:rsidR="00E06B40" w:rsidRPr="00E06B40" w:rsidRDefault="00A55744"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Teikti G</w:t>
      </w:r>
      <w:r w:rsidR="00E06B40" w:rsidRPr="00E06B40">
        <w:rPr>
          <w:rFonts w:ascii="Times New Roman" w:hAnsi="Times New Roman" w:cs="Times New Roman"/>
          <w:sz w:val="24"/>
          <w:szCs w:val="24"/>
          <w:lang w:val="lt-LT"/>
        </w:rPr>
        <w:t xml:space="preserve">imnazijos direktoriui siūlymus dėl </w:t>
      </w:r>
      <w:r>
        <w:rPr>
          <w:rFonts w:ascii="Times New Roman" w:hAnsi="Times New Roman" w:cs="Times New Roman"/>
          <w:sz w:val="24"/>
          <w:szCs w:val="24"/>
          <w:lang w:val="lt-LT"/>
        </w:rPr>
        <w:t>S</w:t>
      </w:r>
      <w:r w:rsidR="00E06B40" w:rsidRPr="00E06B40">
        <w:rPr>
          <w:rFonts w:ascii="Times New Roman" w:hAnsi="Times New Roman" w:cs="Times New Roman"/>
          <w:sz w:val="24"/>
          <w:szCs w:val="24"/>
          <w:lang w:val="lt-LT"/>
        </w:rPr>
        <w:t xml:space="preserve">kyriaus darbuotojų priėmimo, atleidimo, skatinimo, drausminių nuobaudų skyrimo, dalyvauti </w:t>
      </w:r>
      <w:r>
        <w:rPr>
          <w:rFonts w:ascii="Times New Roman" w:hAnsi="Times New Roman" w:cs="Times New Roman"/>
          <w:sz w:val="24"/>
          <w:szCs w:val="24"/>
          <w:lang w:val="lt-LT"/>
        </w:rPr>
        <w:t>S</w:t>
      </w:r>
      <w:r w:rsidR="00E06B40" w:rsidRPr="00E06B40">
        <w:rPr>
          <w:rFonts w:ascii="Times New Roman" w:hAnsi="Times New Roman" w:cs="Times New Roman"/>
          <w:sz w:val="24"/>
          <w:szCs w:val="24"/>
          <w:lang w:val="lt-LT"/>
        </w:rPr>
        <w:t>kyriaus darbuotojų paieškoje ir atrankoje.</w:t>
      </w:r>
    </w:p>
    <w:p w14:paraId="6CAC3B24" w14:textId="77777777" w:rsidR="00E06B40" w:rsidRPr="00E06B40" w:rsidRDefault="00A55744"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Teikti G</w:t>
      </w:r>
      <w:r w:rsidR="00E06B40" w:rsidRPr="00E06B40">
        <w:rPr>
          <w:rFonts w:ascii="Times New Roman" w:hAnsi="Times New Roman" w:cs="Times New Roman"/>
          <w:sz w:val="24"/>
          <w:szCs w:val="24"/>
          <w:lang w:val="lt-LT"/>
        </w:rPr>
        <w:t xml:space="preserve">imnazijos direktoriaus pavaduotojui pasiūlymus dėl </w:t>
      </w:r>
      <w:r>
        <w:rPr>
          <w:rFonts w:ascii="Times New Roman" w:hAnsi="Times New Roman" w:cs="Times New Roman"/>
          <w:sz w:val="24"/>
          <w:szCs w:val="24"/>
          <w:lang w:val="lt-LT"/>
        </w:rPr>
        <w:t>S</w:t>
      </w:r>
      <w:r w:rsidR="00E06B40" w:rsidRPr="00E06B40">
        <w:rPr>
          <w:rFonts w:ascii="Times New Roman" w:hAnsi="Times New Roman" w:cs="Times New Roman"/>
          <w:sz w:val="24"/>
          <w:szCs w:val="24"/>
          <w:lang w:val="lt-LT"/>
        </w:rPr>
        <w:t>kyriaus darbuotojų kvalifikacijos tobulinimo ir atestacijos, rengti dokumentus.</w:t>
      </w:r>
    </w:p>
    <w:p w14:paraId="6CAC3B25"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Teikti direktoriaus pavaduotojui ugdymui pasiūlymus dėl mokytojų darbo krūvio.</w:t>
      </w:r>
    </w:p>
    <w:p w14:paraId="6CAC3B26"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Teikti dalykinę, metodinę pagal</w:t>
      </w:r>
      <w:r w:rsidR="00A55744">
        <w:rPr>
          <w:rFonts w:ascii="Times New Roman" w:hAnsi="Times New Roman" w:cs="Times New Roman"/>
          <w:sz w:val="24"/>
          <w:szCs w:val="24"/>
          <w:lang w:val="lt-LT"/>
        </w:rPr>
        <w:t>bą S</w:t>
      </w:r>
      <w:r w:rsidRPr="00E06B40">
        <w:rPr>
          <w:rFonts w:ascii="Times New Roman" w:hAnsi="Times New Roman" w:cs="Times New Roman"/>
          <w:sz w:val="24"/>
          <w:szCs w:val="24"/>
          <w:lang w:val="lt-LT"/>
        </w:rPr>
        <w:t>kyriaus darbuotojams.</w:t>
      </w:r>
    </w:p>
    <w:p w14:paraId="6CAC3B27"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Derinti pamokų tvarkaraščius esant reikalui.</w:t>
      </w:r>
    </w:p>
    <w:p w14:paraId="6CAC3B28"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Vykdyti funkcijas, numatytas ekstremalių situacijų plane.</w:t>
      </w:r>
    </w:p>
    <w:p w14:paraId="6CAC3B29"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Organizuoti ir kontroliuoti P</w:t>
      </w:r>
      <w:r w:rsidR="00A55744">
        <w:rPr>
          <w:rFonts w:ascii="Times New Roman" w:hAnsi="Times New Roman" w:cs="Times New Roman"/>
          <w:sz w:val="24"/>
          <w:szCs w:val="24"/>
          <w:lang w:val="lt-LT"/>
        </w:rPr>
        <w:t>agrindinio ugdymo pasiekimų patikrinimo</w:t>
      </w:r>
      <w:r w:rsidRPr="00E06B40">
        <w:rPr>
          <w:rFonts w:ascii="Times New Roman" w:hAnsi="Times New Roman" w:cs="Times New Roman"/>
          <w:sz w:val="24"/>
          <w:szCs w:val="24"/>
          <w:lang w:val="lt-LT"/>
        </w:rPr>
        <w:t xml:space="preserve"> vykdymą, rezultatų apskaitą ir analizę.</w:t>
      </w:r>
    </w:p>
    <w:p w14:paraId="6CAC3B2A"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Organizuoti klasių vadovų veiklos planų rengimą, jų vykdymo priežiūrą.</w:t>
      </w:r>
    </w:p>
    <w:p w14:paraId="6CAC3B2B" w14:textId="77777777"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Koordinuoti gimnazijos ugdymo karjerai veiklą.</w:t>
      </w:r>
    </w:p>
    <w:p w14:paraId="6CAC3B2C" w14:textId="34E11EF4" w:rsidR="00E06B40" w:rsidRPr="00E06B40" w:rsidRDefault="00E06B40"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E06B40">
        <w:rPr>
          <w:rFonts w:ascii="Times New Roman" w:hAnsi="Times New Roman" w:cs="Times New Roman"/>
          <w:sz w:val="24"/>
          <w:szCs w:val="24"/>
          <w:lang w:val="lt-LT"/>
        </w:rPr>
        <w:t xml:space="preserve">Koordinuoti </w:t>
      </w:r>
      <w:r w:rsidR="007B6A54">
        <w:rPr>
          <w:rFonts w:ascii="Times New Roman" w:hAnsi="Times New Roman" w:cs="Times New Roman"/>
          <w:sz w:val="24"/>
          <w:szCs w:val="24"/>
          <w:lang w:val="lt-LT"/>
        </w:rPr>
        <w:t>tarptautinius projektus (</w:t>
      </w:r>
      <w:r w:rsidR="00805188">
        <w:rPr>
          <w:rFonts w:ascii="Times New Roman" w:hAnsi="Times New Roman" w:cs="Times New Roman"/>
          <w:sz w:val="24"/>
          <w:szCs w:val="24"/>
          <w:lang w:val="lt-LT"/>
        </w:rPr>
        <w:t>„Tvari mokykla“, Erasmus, Dofe, Junior Ach</w:t>
      </w:r>
      <w:r w:rsidR="00D1371E">
        <w:rPr>
          <w:rFonts w:ascii="Times New Roman" w:hAnsi="Times New Roman" w:cs="Times New Roman"/>
          <w:sz w:val="24"/>
          <w:szCs w:val="24"/>
          <w:lang w:val="lt-LT"/>
        </w:rPr>
        <w:t>ievent ir kt.)</w:t>
      </w:r>
      <w:r w:rsidRPr="00E06B40">
        <w:rPr>
          <w:rFonts w:ascii="Times New Roman" w:hAnsi="Times New Roman" w:cs="Times New Roman"/>
          <w:sz w:val="24"/>
          <w:szCs w:val="24"/>
          <w:lang w:val="lt-LT"/>
        </w:rPr>
        <w:t>.</w:t>
      </w:r>
    </w:p>
    <w:p w14:paraId="391770EF" w14:textId="2479397A" w:rsidR="00DE36EF" w:rsidRPr="00C4026B" w:rsidRDefault="00C4026B" w:rsidP="00C4026B">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Koordinuoti kelionių, ekskursijų, išvykų organizavimą, kontroliuoti saugos ir sveikatos instrukcijų parengimą ir vykdymą.</w:t>
      </w:r>
      <w:r w:rsidR="00DE36EF" w:rsidRPr="00C4026B">
        <w:rPr>
          <w:sz w:val="24"/>
          <w:szCs w:val="24"/>
          <w:lang w:val="lt-LT"/>
        </w:rPr>
        <w:t xml:space="preserve"> </w:t>
      </w:r>
    </w:p>
    <w:p w14:paraId="08C587FD" w14:textId="6A0E8287" w:rsidR="00B83235" w:rsidRPr="00605488" w:rsidRDefault="00B83235" w:rsidP="00605488">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Organizuoti dokumentų, susijusių su nelaimingais atsitikimais ir traumomis rengimą, teikti informaciją atsakingoms institucijoms, organizuoti prevencinę veiklą.</w:t>
      </w:r>
    </w:p>
    <w:p w14:paraId="6CAC3B2E" w14:textId="77777777" w:rsidR="00E06B40" w:rsidRPr="00E06B40" w:rsidRDefault="00A55744" w:rsidP="00E06B40">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Vaduoti G</w:t>
      </w:r>
      <w:r w:rsidR="00E06B40" w:rsidRPr="00E06B40">
        <w:rPr>
          <w:rFonts w:ascii="Times New Roman" w:hAnsi="Times New Roman" w:cs="Times New Roman"/>
          <w:sz w:val="24"/>
          <w:szCs w:val="24"/>
          <w:lang w:val="lt-LT"/>
        </w:rPr>
        <w:t>imnazijos direktorių, nesant direktoriaus ir pavaduotojo ugdymui.</w:t>
      </w:r>
    </w:p>
    <w:p w14:paraId="6CAC3B2F" w14:textId="77777777" w:rsidR="00735BCB" w:rsidRDefault="00735BCB" w:rsidP="006F23BF">
      <w:pPr>
        <w:tabs>
          <w:tab w:val="left" w:pos="851"/>
        </w:tabs>
        <w:ind w:left="4248" w:right="3126" w:firstLine="567"/>
        <w:jc w:val="center"/>
        <w:rPr>
          <w:b/>
          <w:spacing w:val="1"/>
          <w:sz w:val="24"/>
          <w:szCs w:val="24"/>
          <w:lang w:val="lt-LT"/>
        </w:rPr>
      </w:pPr>
    </w:p>
    <w:p w14:paraId="6CAC3B30" w14:textId="77777777" w:rsidR="006F1E76" w:rsidRDefault="00EA2E51" w:rsidP="006F1E76">
      <w:pPr>
        <w:tabs>
          <w:tab w:val="left" w:pos="851"/>
        </w:tabs>
        <w:ind w:right="82"/>
        <w:jc w:val="center"/>
        <w:rPr>
          <w:b/>
          <w:sz w:val="24"/>
          <w:szCs w:val="24"/>
          <w:lang w:val="lt-LT"/>
        </w:rPr>
      </w:pPr>
      <w:r w:rsidRPr="005B045F">
        <w:rPr>
          <w:b/>
          <w:spacing w:val="1"/>
          <w:sz w:val="24"/>
          <w:szCs w:val="24"/>
          <w:lang w:val="lt-LT"/>
        </w:rPr>
        <w:t>I</w:t>
      </w:r>
      <w:r w:rsidRPr="005B045F">
        <w:rPr>
          <w:b/>
          <w:sz w:val="24"/>
          <w:szCs w:val="24"/>
          <w:lang w:val="lt-LT"/>
        </w:rPr>
        <w:t>V</w:t>
      </w:r>
      <w:r w:rsidR="006F1E76">
        <w:rPr>
          <w:b/>
          <w:sz w:val="24"/>
          <w:szCs w:val="24"/>
          <w:lang w:val="lt-LT"/>
        </w:rPr>
        <w:t xml:space="preserve"> SKYRIUS</w:t>
      </w:r>
    </w:p>
    <w:p w14:paraId="6CAC3B31" w14:textId="77777777" w:rsidR="0014224D" w:rsidRPr="005B045F" w:rsidRDefault="00EA2E51" w:rsidP="006F1E76">
      <w:pPr>
        <w:tabs>
          <w:tab w:val="left" w:pos="851"/>
        </w:tabs>
        <w:ind w:right="82"/>
        <w:jc w:val="center"/>
        <w:rPr>
          <w:sz w:val="24"/>
          <w:szCs w:val="24"/>
          <w:lang w:val="lt-LT"/>
        </w:rPr>
      </w:pPr>
      <w:r w:rsidRPr="005B045F">
        <w:rPr>
          <w:b/>
          <w:sz w:val="24"/>
          <w:szCs w:val="24"/>
          <w:lang w:val="lt-LT"/>
        </w:rPr>
        <w:t>AT</w:t>
      </w:r>
      <w:r w:rsidRPr="005B045F">
        <w:rPr>
          <w:b/>
          <w:spacing w:val="1"/>
          <w:sz w:val="24"/>
          <w:szCs w:val="24"/>
          <w:lang w:val="lt-LT"/>
        </w:rPr>
        <w:t>S</w:t>
      </w:r>
      <w:r w:rsidRPr="005B045F">
        <w:rPr>
          <w:b/>
          <w:sz w:val="24"/>
          <w:szCs w:val="24"/>
          <w:lang w:val="lt-LT"/>
        </w:rPr>
        <w:t>A</w:t>
      </w:r>
      <w:r w:rsidRPr="005B045F">
        <w:rPr>
          <w:b/>
          <w:spacing w:val="-2"/>
          <w:sz w:val="24"/>
          <w:szCs w:val="24"/>
          <w:lang w:val="lt-LT"/>
        </w:rPr>
        <w:t>K</w:t>
      </w:r>
      <w:r w:rsidRPr="005B045F">
        <w:rPr>
          <w:b/>
          <w:spacing w:val="1"/>
          <w:sz w:val="24"/>
          <w:szCs w:val="24"/>
          <w:lang w:val="lt-LT"/>
        </w:rPr>
        <w:t>O</w:t>
      </w:r>
      <w:r w:rsidRPr="005B045F">
        <w:rPr>
          <w:b/>
          <w:spacing w:val="-1"/>
          <w:sz w:val="24"/>
          <w:szCs w:val="24"/>
          <w:lang w:val="lt-LT"/>
        </w:rPr>
        <w:t>M</w:t>
      </w:r>
      <w:r w:rsidRPr="005B045F">
        <w:rPr>
          <w:b/>
          <w:sz w:val="24"/>
          <w:szCs w:val="24"/>
          <w:lang w:val="lt-LT"/>
        </w:rPr>
        <w:t>YBĖ</w:t>
      </w:r>
    </w:p>
    <w:p w14:paraId="6CAC3B32" w14:textId="77777777" w:rsidR="0014224D" w:rsidRPr="005B045F" w:rsidRDefault="0014224D" w:rsidP="006F23BF">
      <w:pPr>
        <w:tabs>
          <w:tab w:val="left" w:pos="851"/>
        </w:tabs>
        <w:spacing w:before="15" w:line="220" w:lineRule="exact"/>
        <w:ind w:firstLine="567"/>
        <w:rPr>
          <w:sz w:val="22"/>
          <w:szCs w:val="22"/>
          <w:lang w:val="lt-LT"/>
        </w:rPr>
      </w:pPr>
    </w:p>
    <w:p w14:paraId="6CAC3B33" w14:textId="77777777" w:rsidR="00735BCB" w:rsidRPr="00D85EB3" w:rsidRDefault="00735BCB" w:rsidP="006F23BF">
      <w:pPr>
        <w:pStyle w:val="Sraopastraipa"/>
        <w:numPr>
          <w:ilvl w:val="0"/>
          <w:numId w:val="2"/>
        </w:numPr>
        <w:tabs>
          <w:tab w:val="left" w:pos="851"/>
        </w:tabs>
        <w:ind w:left="0" w:firstLine="567"/>
        <w:contextualSpacing/>
        <w:jc w:val="both"/>
        <w:rPr>
          <w:rFonts w:ascii="Times New Roman" w:hAnsi="Times New Roman" w:cs="Times New Roman"/>
          <w:sz w:val="24"/>
          <w:szCs w:val="24"/>
          <w:lang w:val="lt-LT"/>
        </w:rPr>
      </w:pPr>
      <w:r w:rsidRPr="00D85EB3">
        <w:rPr>
          <w:rFonts w:ascii="Times New Roman" w:hAnsi="Times New Roman" w:cs="Times New Roman"/>
          <w:sz w:val="24"/>
          <w:szCs w:val="24"/>
          <w:lang w:val="lt-LT"/>
        </w:rPr>
        <w:t>Ugdymo skyriaus vedėjas asmeniškai atsako už pareigų neatlikimą, netinkamai arba ne laiku atliktas funkcija LR darbo kodekso nustatyta tvarka.</w:t>
      </w:r>
    </w:p>
    <w:p w14:paraId="6CAC3B34" w14:textId="77777777" w:rsidR="00735BCB" w:rsidRPr="00D85EB3" w:rsidRDefault="00735BCB" w:rsidP="006F23BF">
      <w:pPr>
        <w:pStyle w:val="Sraopastraipa"/>
        <w:tabs>
          <w:tab w:val="left" w:pos="851"/>
        </w:tabs>
        <w:ind w:firstLine="567"/>
        <w:jc w:val="both"/>
        <w:rPr>
          <w:b/>
          <w:lang w:val="lt-LT"/>
        </w:rPr>
      </w:pPr>
    </w:p>
    <w:p w14:paraId="6CAC3B35" w14:textId="59CEBD34" w:rsidR="00735BCB" w:rsidRPr="00FE38DD" w:rsidRDefault="00FE38DD" w:rsidP="00FE38DD">
      <w:pPr>
        <w:tabs>
          <w:tab w:val="left" w:pos="709"/>
        </w:tabs>
        <w:contextualSpacing/>
        <w:jc w:val="both"/>
        <w:rPr>
          <w:sz w:val="24"/>
          <w:szCs w:val="24"/>
          <w:lang w:val="lt-LT"/>
        </w:rPr>
      </w:pPr>
      <w:r>
        <w:rPr>
          <w:sz w:val="24"/>
          <w:szCs w:val="24"/>
          <w:lang w:val="lt-LT"/>
        </w:rPr>
        <w:tab/>
      </w:r>
      <w:r w:rsidRPr="00FE38DD">
        <w:rPr>
          <w:b/>
          <w:bCs/>
          <w:sz w:val="24"/>
          <w:szCs w:val="24"/>
          <w:lang w:val="lt-LT"/>
        </w:rPr>
        <w:t>Pastaba.</w:t>
      </w:r>
      <w:r>
        <w:rPr>
          <w:sz w:val="24"/>
          <w:szCs w:val="24"/>
          <w:lang w:val="lt-LT"/>
        </w:rPr>
        <w:t xml:space="preserve"> </w:t>
      </w:r>
      <w:r w:rsidR="00AF3356" w:rsidRPr="00FE38DD">
        <w:rPr>
          <w:sz w:val="24"/>
          <w:szCs w:val="24"/>
          <w:lang w:val="lt-LT"/>
        </w:rPr>
        <w:t>Šiame pareigybės aprašyme nurodytos U</w:t>
      </w:r>
      <w:r w:rsidR="00735BCB" w:rsidRPr="00FE38DD">
        <w:rPr>
          <w:sz w:val="24"/>
          <w:szCs w:val="24"/>
          <w:lang w:val="lt-LT"/>
        </w:rPr>
        <w:t>gdymo skyriaus vedėjo funkcijos, pasikeitus įstatymams ar kitiems teisės aktams ir esant būtinybei, gali būti keičiamos direktoriaus iniciatyva.</w:t>
      </w:r>
    </w:p>
    <w:p w14:paraId="6CAC3B37" w14:textId="77777777" w:rsidR="009A55FB" w:rsidRPr="005B045F" w:rsidRDefault="009A55FB" w:rsidP="00735BCB">
      <w:pPr>
        <w:tabs>
          <w:tab w:val="left" w:pos="1418"/>
        </w:tabs>
        <w:spacing w:line="260" w:lineRule="exact"/>
        <w:ind w:firstLine="1134"/>
        <w:jc w:val="both"/>
        <w:rPr>
          <w:position w:val="-1"/>
          <w:sz w:val="24"/>
          <w:szCs w:val="24"/>
          <w:lang w:val="lt-LT"/>
        </w:rPr>
      </w:pPr>
    </w:p>
    <w:p w14:paraId="6CAC3B38" w14:textId="77777777" w:rsidR="009A55FB" w:rsidRPr="005B045F" w:rsidRDefault="00DC4F5A">
      <w:pPr>
        <w:spacing w:line="260" w:lineRule="exact"/>
        <w:ind w:left="102"/>
        <w:rPr>
          <w:position w:val="-1"/>
          <w:sz w:val="24"/>
          <w:szCs w:val="24"/>
          <w:lang w:val="lt-LT"/>
        </w:rPr>
      </w:pPr>
      <w:r>
        <w:rPr>
          <w:noProof/>
          <w:lang w:val="lt-LT" w:eastAsia="lt-LT"/>
        </w:rPr>
        <mc:AlternateContent>
          <mc:Choice Requires="wpg">
            <w:drawing>
              <wp:anchor distT="0" distB="0" distL="114300" distR="114300" simplePos="0" relativeHeight="251658240" behindDoc="1" locked="0" layoutInCell="1" allowOverlap="1" wp14:anchorId="6CAC3B3C" wp14:editId="6CAC3B3D">
                <wp:simplePos x="0" y="0"/>
                <wp:positionH relativeFrom="page">
                  <wp:posOffset>2888615</wp:posOffset>
                </wp:positionH>
                <wp:positionV relativeFrom="paragraph">
                  <wp:posOffset>118110</wp:posOffset>
                </wp:positionV>
                <wp:extent cx="2433955" cy="0"/>
                <wp:effectExtent l="12065" t="6985" r="11430" b="1206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3955" cy="0"/>
                          <a:chOff x="4549" y="550"/>
                          <a:chExt cx="3833" cy="0"/>
                        </a:xfrm>
                      </wpg:grpSpPr>
                      <wps:wsp>
                        <wps:cNvPr id="2" name="Freeform 3"/>
                        <wps:cNvSpPr>
                          <a:spLocks/>
                        </wps:cNvSpPr>
                        <wps:spPr bwMode="auto">
                          <a:xfrm>
                            <a:off x="4549" y="550"/>
                            <a:ext cx="3833" cy="0"/>
                          </a:xfrm>
                          <a:custGeom>
                            <a:avLst/>
                            <a:gdLst>
                              <a:gd name="T0" fmla="+- 0 4549 4549"/>
                              <a:gd name="T1" fmla="*/ T0 w 3833"/>
                              <a:gd name="T2" fmla="+- 0 8382 4549"/>
                              <a:gd name="T3" fmla="*/ T2 w 3833"/>
                            </a:gdLst>
                            <a:ahLst/>
                            <a:cxnLst>
                              <a:cxn ang="0">
                                <a:pos x="T1" y="0"/>
                              </a:cxn>
                              <a:cxn ang="0">
                                <a:pos x="T3" y="0"/>
                              </a:cxn>
                            </a:cxnLst>
                            <a:rect l="0" t="0" r="r" b="b"/>
                            <a:pathLst>
                              <a:path w="3833">
                                <a:moveTo>
                                  <a:pt x="0" y="0"/>
                                </a:moveTo>
                                <a:lnTo>
                                  <a:pt x="383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4BEC5" id="Group 2" o:spid="_x0000_s1026" style="position:absolute;margin-left:227.45pt;margin-top:9.3pt;width:191.65pt;height:0;z-index:-251658240;mso-position-horizontal-relative:page" coordorigin="4549,550" coordsize="383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xg477QIAANMGAAAOAAAAZHJzL2Uyb0RvYy54bWykVdtu2zAMfR+wfxD0uKG1c+sSo04x9IYB 3Vag2QcosnzBZEmTlDjd14+UnMZNVwzo8mBQJn14eEgx5xe7VpKtsK7RKqej05QSobguGlXl9Mfq 5mROifNMFUxqJXL6KBy9WL5/d96ZTIx1rWUhLAEQ5bLO5LT23mRJ4ngtWuZOtREKnKW2LfNwtFVS WNYBeiuTcZqeJZ22hbGaC+fg7VV00mXAL0vB/feydMITmVPg5sPThucan8nynGWVZaZueE+DvYFF yxoFSZ+grphnZGObF1Btw612uvSnXLeJLsuGi1ADVDNKj6q5tXpjQi1V1lXmSSaQ9kinN8Pyb9tb ax7MvY3swbzT/KcDXZLOVNnQj+cqBpN191UX0E+28ToUvittixBQEtkFfR+f9BU7Tzi8HE8nk8Vs Rgk/+HgNDcIvprPpghJwzGZ9W3h93X84mU8mg68SlsV0gWJPCVsOM+QOMrn/k+mhZkYE9R3KcG9J U0ANlCjWQuU3VgicSzLBIcLcELQX0g1VHHgwzIHY/9TvpRp7EV/TgmV84/yt0KENbHvnfBzuAqzQ 3KJnvoKLULYS5vzjCUkJpgqP/jI8hY32YR8SskpJR0LqHnSPBXoMsOaT+fivWNC+GIZY4wEW9LLa M2T1njTfqZ41WIThMknDmBntcFhWwG0/Q4AAQVjhK7GQ+zg2ftOnsLAljveDpQT2wzpKYphHZpgC TdLlNEiBL1q9FSsdXP5o8CHJwSvVMCo2ccAquuELTAB3LxohKXIddFbpm0bK0AWpkMpZujgL2jgt mwKdyMbZan0pLdky3Hzhh8UA2LMw2DCqCGC1YMV1b3vWyGhDvARt4aK5MLhx0te6eIQhtjruU9j/ YNTa/qakg12aU/drw6ygRH5RcAsXo+kUl284TGefxnCwQ8966GGKA1ROPYXGo3np48LeGNtUNWQa hXKV/gzLp2xwzAO/yKo/wCIIVticYD1bzcNziDr8Fy3/AAAA//8DAFBLAwQUAAYACAAAACEAWEAp a98AAAAJAQAADwAAAGRycy9kb3ducmV2LnhtbEyPTUvDQBCG74L/YRnBm92kX6Qxm1KKeiqCrSC9 bbPTJDQ7G7LbJP33jnjQ48z78M4z2Xq0jeix87UjBfEkAoFUOFNTqeDz8PqUgPBBk9GNI1RwQw/r /P4u06lxA31gvw+l4BLyqVZQhdCmUvqiQqv9xLVInJ1dZ3XgsSul6fTA5baR0yhaSqtr4guVbnFb YXHZX62Ct0EPm1n80u8u5+3teFi8f+1iVOrxYdw8gwg4hj8YfvRZHXJ2OrkrGS8aBfPFfMUoB8kS BAPJLJmCOP0uZJ7J/x/k3wAAAP//AwBQSwECLQAUAAYACAAAACEAtoM4kv4AAADhAQAAEwAAAAAA AAAAAAAAAAAAAAAAW0NvbnRlbnRfVHlwZXNdLnhtbFBLAQItABQABgAIAAAAIQA4/SH/1gAAAJQB AAALAAAAAAAAAAAAAAAAAC8BAABfcmVscy8ucmVsc1BLAQItABQABgAIAAAAIQCVxg477QIAANMG AAAOAAAAAAAAAAAAAAAAAC4CAABkcnMvZTJvRG9jLnhtbFBLAQItABQABgAIAAAAIQBYQClr3wAA AAkBAAAPAAAAAAAAAAAAAAAAAEcFAABkcnMvZG93bnJldi54bWxQSwUGAAAAAAQABADzAAAAUwYA AAAA ">
                <v:shape id="Freeform 3" o:spid="_x0000_s1027" style="position:absolute;left:4549;top:550;width:3833;height:0;visibility:visible;mso-wrap-style:square;v-text-anchor:top" coordsize="3833,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3Xz2wgAAANoAAAAPAAAAZHJzL2Rvd25yZXYueG1sRI9Pi8Iw FMTvgt8hvIW9iKaKqFSjFKHgZRf8w7LHR/NsyzYvJYm2fvuNIHgcZuY3zGbXm0bcyfnasoLpJAFB XFhdc6ngcs7HKxA+IGtsLJOCB3nYbYeDDabadnyk+ymUIkLYp6igCqFNpfRFRQb9xLbE0btaZzBE 6UqpHXYRbho5S5KFNFhzXKiwpX1Fxd/pZiIl677o8NO4os/r72zp54+R/lXq86PP1iAC9eEdfrUP WsEMnlfiDZDbfwAAAP//AwBQSwECLQAUAAYACAAAACEA2+H2y+4AAACFAQAAEwAAAAAAAAAAAAAA AAAAAAAAW0NvbnRlbnRfVHlwZXNdLnhtbFBLAQItABQABgAIAAAAIQBa9CxbvwAAABUBAAALAAAA AAAAAAAAAAAAAB8BAABfcmVscy8ucmVsc1BLAQItABQABgAIAAAAIQA/3Xz2wgAAANoAAAAPAAAA AAAAAAAAAAAAAAcCAABkcnMvZG93bnJldi54bWxQSwUGAAAAAAMAAwC3AAAA9gIAAAAA " path="m,l3833,e" filled="f" strokeweight=".48pt">
                  <v:path arrowok="t" o:connecttype="custom" o:connectlocs="0,0;3833,0" o:connectangles="0,0"/>
                </v:shape>
                <w10:wrap anchorx="page"/>
              </v:group>
            </w:pict>
          </mc:Fallback>
        </mc:AlternateContent>
      </w:r>
    </w:p>
    <w:p w14:paraId="6CAC3B3A" w14:textId="77777777" w:rsidR="0014224D" w:rsidRPr="005B045F" w:rsidRDefault="0014224D">
      <w:pPr>
        <w:spacing w:before="3" w:line="120" w:lineRule="exact"/>
        <w:rPr>
          <w:sz w:val="13"/>
          <w:szCs w:val="13"/>
          <w:lang w:val="lt-LT"/>
        </w:rPr>
      </w:pPr>
    </w:p>
    <w:p w14:paraId="6CAC3B3B" w14:textId="77777777" w:rsidR="0014224D" w:rsidRPr="005B045F" w:rsidRDefault="0014224D">
      <w:pPr>
        <w:spacing w:line="200" w:lineRule="exact"/>
        <w:rPr>
          <w:lang w:val="lt-LT"/>
        </w:rPr>
      </w:pPr>
    </w:p>
    <w:sectPr w:rsidR="0014224D" w:rsidRPr="005B045F" w:rsidSect="008E3B71">
      <w:headerReference w:type="default" r:id="rId7"/>
      <w:pgSz w:w="11920" w:h="16840"/>
      <w:pgMar w:top="1135" w:right="740" w:bottom="851" w:left="1600"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D46F" w14:textId="77777777" w:rsidR="00C42BA4" w:rsidRDefault="00C42BA4" w:rsidP="00EE387C">
      <w:r>
        <w:separator/>
      </w:r>
    </w:p>
  </w:endnote>
  <w:endnote w:type="continuationSeparator" w:id="0">
    <w:p w14:paraId="6ED6C784" w14:textId="77777777" w:rsidR="00C42BA4" w:rsidRDefault="00C42BA4" w:rsidP="00EE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0F4CF" w14:textId="77777777" w:rsidR="00C42BA4" w:rsidRDefault="00C42BA4" w:rsidP="00EE387C">
      <w:r>
        <w:separator/>
      </w:r>
    </w:p>
  </w:footnote>
  <w:footnote w:type="continuationSeparator" w:id="0">
    <w:p w14:paraId="27A584ED" w14:textId="77777777" w:rsidR="00C42BA4" w:rsidRDefault="00C42BA4" w:rsidP="00EE3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436"/>
      <w:docPartObj>
        <w:docPartGallery w:val="Page Numbers (Top of Page)"/>
        <w:docPartUnique/>
      </w:docPartObj>
    </w:sdtPr>
    <w:sdtContent>
      <w:p w14:paraId="6CAC3B42" w14:textId="77777777" w:rsidR="00EE387C" w:rsidRDefault="00EE387C">
        <w:pPr>
          <w:pStyle w:val="Antrats"/>
          <w:jc w:val="center"/>
        </w:pPr>
        <w:r>
          <w:fldChar w:fldCharType="begin"/>
        </w:r>
        <w:r>
          <w:instrText>PAGE   \* MERGEFORMAT</w:instrText>
        </w:r>
        <w:r>
          <w:fldChar w:fldCharType="separate"/>
        </w:r>
        <w:r w:rsidR="00AF3356" w:rsidRPr="00AF3356">
          <w:rPr>
            <w:noProof/>
            <w:lang w:val="lt-LT"/>
          </w:rPr>
          <w:t>2</w:t>
        </w:r>
        <w:r>
          <w:fldChar w:fldCharType="end"/>
        </w:r>
      </w:p>
    </w:sdtContent>
  </w:sdt>
  <w:p w14:paraId="6CAC3B43" w14:textId="77777777" w:rsidR="00EE387C" w:rsidRDefault="00EE38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045BD"/>
    <w:multiLevelType w:val="multilevel"/>
    <w:tmpl w:val="C87A706E"/>
    <w:lvl w:ilvl="0">
      <w:start w:val="1"/>
      <w:numFmt w:val="decimal"/>
      <w:lvlText w:val="%1."/>
      <w:lvlJc w:val="left"/>
      <w:pPr>
        <w:ind w:left="102" w:hanging="286"/>
        <w:jc w:val="right"/>
      </w:pPr>
      <w:rPr>
        <w:rFonts w:ascii="Times New Roman" w:eastAsia="Times New Roman" w:hAnsi="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1" w15:restartNumberingAfterBreak="0">
    <w:nsid w:val="196F6126"/>
    <w:multiLevelType w:val="hybridMultilevel"/>
    <w:tmpl w:val="76286D76"/>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2" w15:restartNumberingAfterBreak="0">
    <w:nsid w:val="26886E58"/>
    <w:multiLevelType w:val="hybridMultilevel"/>
    <w:tmpl w:val="D560482A"/>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9607732"/>
    <w:multiLevelType w:val="multilevel"/>
    <w:tmpl w:val="2F4A9108"/>
    <w:lvl w:ilvl="0">
      <w:start w:val="1"/>
      <w:numFmt w:val="decimal"/>
      <w:pStyle w:val="Antrat1"/>
      <w:lvlText w:val="%1."/>
      <w:lvlJc w:val="left"/>
      <w:pPr>
        <w:tabs>
          <w:tab w:val="num" w:pos="720"/>
        </w:tabs>
        <w:ind w:left="720" w:hanging="720"/>
      </w:pPr>
    </w:lvl>
    <w:lvl w:ilvl="1">
      <w:start w:val="1"/>
      <w:numFmt w:val="decimal"/>
      <w:pStyle w:val="Antrat2"/>
      <w:lvlText w:val="%2."/>
      <w:lvlJc w:val="left"/>
      <w:pPr>
        <w:tabs>
          <w:tab w:val="num" w:pos="1440"/>
        </w:tabs>
        <w:ind w:left="1440" w:hanging="720"/>
      </w:pPr>
    </w:lvl>
    <w:lvl w:ilvl="2">
      <w:start w:val="1"/>
      <w:numFmt w:val="decimal"/>
      <w:pStyle w:val="Antrat3"/>
      <w:lvlText w:val="%3."/>
      <w:lvlJc w:val="left"/>
      <w:pPr>
        <w:tabs>
          <w:tab w:val="num" w:pos="2160"/>
        </w:tabs>
        <w:ind w:left="2160" w:hanging="720"/>
      </w:pPr>
    </w:lvl>
    <w:lvl w:ilvl="3">
      <w:start w:val="1"/>
      <w:numFmt w:val="decimal"/>
      <w:pStyle w:val="Antrat4"/>
      <w:lvlText w:val="%4."/>
      <w:lvlJc w:val="left"/>
      <w:pPr>
        <w:tabs>
          <w:tab w:val="num" w:pos="2880"/>
        </w:tabs>
        <w:ind w:left="2880" w:hanging="720"/>
      </w:pPr>
    </w:lvl>
    <w:lvl w:ilvl="4">
      <w:start w:val="1"/>
      <w:numFmt w:val="decimal"/>
      <w:pStyle w:val="Antrat5"/>
      <w:lvlText w:val="%5."/>
      <w:lvlJc w:val="left"/>
      <w:pPr>
        <w:tabs>
          <w:tab w:val="num" w:pos="3600"/>
        </w:tabs>
        <w:ind w:left="3600" w:hanging="720"/>
      </w:pPr>
    </w:lvl>
    <w:lvl w:ilvl="5">
      <w:start w:val="1"/>
      <w:numFmt w:val="decimal"/>
      <w:pStyle w:val="Antrat6"/>
      <w:lvlText w:val="%6."/>
      <w:lvlJc w:val="left"/>
      <w:pPr>
        <w:tabs>
          <w:tab w:val="num" w:pos="4320"/>
        </w:tabs>
        <w:ind w:left="4320" w:hanging="720"/>
      </w:pPr>
    </w:lvl>
    <w:lvl w:ilvl="6">
      <w:start w:val="1"/>
      <w:numFmt w:val="decimal"/>
      <w:pStyle w:val="Antrat7"/>
      <w:lvlText w:val="%7."/>
      <w:lvlJc w:val="left"/>
      <w:pPr>
        <w:tabs>
          <w:tab w:val="num" w:pos="5040"/>
        </w:tabs>
        <w:ind w:left="5040" w:hanging="720"/>
      </w:pPr>
    </w:lvl>
    <w:lvl w:ilvl="7">
      <w:start w:val="1"/>
      <w:numFmt w:val="decimal"/>
      <w:pStyle w:val="Antrat8"/>
      <w:lvlText w:val="%8."/>
      <w:lvlJc w:val="left"/>
      <w:pPr>
        <w:tabs>
          <w:tab w:val="num" w:pos="5760"/>
        </w:tabs>
        <w:ind w:left="5760" w:hanging="720"/>
      </w:pPr>
    </w:lvl>
    <w:lvl w:ilvl="8">
      <w:start w:val="1"/>
      <w:numFmt w:val="decimal"/>
      <w:pStyle w:val="Antrat9"/>
      <w:lvlText w:val="%9."/>
      <w:lvlJc w:val="left"/>
      <w:pPr>
        <w:tabs>
          <w:tab w:val="num" w:pos="6480"/>
        </w:tabs>
        <w:ind w:left="6480" w:hanging="720"/>
      </w:pPr>
    </w:lvl>
  </w:abstractNum>
  <w:abstractNum w:abstractNumId="4" w15:restartNumberingAfterBreak="0">
    <w:nsid w:val="2F9824F9"/>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5" w15:restartNumberingAfterBreak="0">
    <w:nsid w:val="36F75D5D"/>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6" w15:restartNumberingAfterBreak="0">
    <w:nsid w:val="4B2B69A3"/>
    <w:multiLevelType w:val="hybridMultilevel"/>
    <w:tmpl w:val="C1FEAA5C"/>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7" w15:restartNumberingAfterBreak="0">
    <w:nsid w:val="5A803239"/>
    <w:multiLevelType w:val="hybridMultilevel"/>
    <w:tmpl w:val="0106AA4A"/>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8" w15:restartNumberingAfterBreak="0">
    <w:nsid w:val="5FB55E9F"/>
    <w:multiLevelType w:val="hybridMultilevel"/>
    <w:tmpl w:val="6534D36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3DE7E69"/>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10" w15:restartNumberingAfterBreak="0">
    <w:nsid w:val="6B880232"/>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11" w15:restartNumberingAfterBreak="0">
    <w:nsid w:val="72C665CD"/>
    <w:multiLevelType w:val="hybridMultilevel"/>
    <w:tmpl w:val="62F49EAA"/>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12" w15:restartNumberingAfterBreak="0">
    <w:nsid w:val="76F02FAA"/>
    <w:multiLevelType w:val="hybridMultilevel"/>
    <w:tmpl w:val="04BE2C2A"/>
    <w:lvl w:ilvl="0" w:tplc="074C2BBA">
      <w:start w:val="1"/>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num w:numId="1" w16cid:durableId="981153646">
    <w:abstractNumId w:val="3"/>
  </w:num>
  <w:num w:numId="2" w16cid:durableId="764226861">
    <w:abstractNumId w:val="4"/>
  </w:num>
  <w:num w:numId="3" w16cid:durableId="1776906153">
    <w:abstractNumId w:val="12"/>
  </w:num>
  <w:num w:numId="4" w16cid:durableId="1533954250">
    <w:abstractNumId w:val="0"/>
  </w:num>
  <w:num w:numId="5" w16cid:durableId="1262301259">
    <w:abstractNumId w:val="9"/>
  </w:num>
  <w:num w:numId="6" w16cid:durableId="372464164">
    <w:abstractNumId w:val="7"/>
  </w:num>
  <w:num w:numId="7" w16cid:durableId="1625304106">
    <w:abstractNumId w:val="11"/>
  </w:num>
  <w:num w:numId="8" w16cid:durableId="1384602128">
    <w:abstractNumId w:val="1"/>
  </w:num>
  <w:num w:numId="9" w16cid:durableId="1263490409">
    <w:abstractNumId w:val="6"/>
  </w:num>
  <w:num w:numId="10" w16cid:durableId="1624649055">
    <w:abstractNumId w:val="5"/>
  </w:num>
  <w:num w:numId="11" w16cid:durableId="1677688774">
    <w:abstractNumId w:val="10"/>
  </w:num>
  <w:num w:numId="12" w16cid:durableId="1220046868">
    <w:abstractNumId w:val="8"/>
  </w:num>
  <w:num w:numId="13" w16cid:durableId="2013608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4D"/>
    <w:rsid w:val="00083DF6"/>
    <w:rsid w:val="000979DC"/>
    <w:rsid w:val="0014224D"/>
    <w:rsid w:val="001606C2"/>
    <w:rsid w:val="00165ABC"/>
    <w:rsid w:val="00207D95"/>
    <w:rsid w:val="002159EE"/>
    <w:rsid w:val="0024611A"/>
    <w:rsid w:val="002644D1"/>
    <w:rsid w:val="00307DD9"/>
    <w:rsid w:val="003D1685"/>
    <w:rsid w:val="00415F08"/>
    <w:rsid w:val="004336F0"/>
    <w:rsid w:val="00440DD1"/>
    <w:rsid w:val="00467AFF"/>
    <w:rsid w:val="004A4936"/>
    <w:rsid w:val="00521C1E"/>
    <w:rsid w:val="00571EF9"/>
    <w:rsid w:val="005B045F"/>
    <w:rsid w:val="005E267B"/>
    <w:rsid w:val="005E6A50"/>
    <w:rsid w:val="005F344D"/>
    <w:rsid w:val="005F4AE8"/>
    <w:rsid w:val="00605488"/>
    <w:rsid w:val="006358DE"/>
    <w:rsid w:val="006A0E60"/>
    <w:rsid w:val="006D1911"/>
    <w:rsid w:val="006F1E76"/>
    <w:rsid w:val="006F23BF"/>
    <w:rsid w:val="00715E40"/>
    <w:rsid w:val="00735BCB"/>
    <w:rsid w:val="007A193D"/>
    <w:rsid w:val="007B0ED9"/>
    <w:rsid w:val="007B6A54"/>
    <w:rsid w:val="00805188"/>
    <w:rsid w:val="008B79B9"/>
    <w:rsid w:val="008C0415"/>
    <w:rsid w:val="008E3B71"/>
    <w:rsid w:val="009818C4"/>
    <w:rsid w:val="00992677"/>
    <w:rsid w:val="009A55FB"/>
    <w:rsid w:val="009D20B4"/>
    <w:rsid w:val="00A00A0B"/>
    <w:rsid w:val="00A00B5B"/>
    <w:rsid w:val="00A125AF"/>
    <w:rsid w:val="00A55744"/>
    <w:rsid w:val="00A71A98"/>
    <w:rsid w:val="00A93BFE"/>
    <w:rsid w:val="00AF3356"/>
    <w:rsid w:val="00B43F83"/>
    <w:rsid w:val="00B83235"/>
    <w:rsid w:val="00BF19FD"/>
    <w:rsid w:val="00C21BDC"/>
    <w:rsid w:val="00C4026B"/>
    <w:rsid w:val="00C42BA4"/>
    <w:rsid w:val="00C503CC"/>
    <w:rsid w:val="00CB1C6F"/>
    <w:rsid w:val="00CC24F2"/>
    <w:rsid w:val="00CD6CE7"/>
    <w:rsid w:val="00CE3C82"/>
    <w:rsid w:val="00CF28B1"/>
    <w:rsid w:val="00D1371E"/>
    <w:rsid w:val="00D723DB"/>
    <w:rsid w:val="00DA5EE8"/>
    <w:rsid w:val="00DB0FC9"/>
    <w:rsid w:val="00DB6C80"/>
    <w:rsid w:val="00DC4F5A"/>
    <w:rsid w:val="00DE36EF"/>
    <w:rsid w:val="00DF2DB7"/>
    <w:rsid w:val="00E057E2"/>
    <w:rsid w:val="00E06B40"/>
    <w:rsid w:val="00E40EB2"/>
    <w:rsid w:val="00E847F0"/>
    <w:rsid w:val="00E90A09"/>
    <w:rsid w:val="00EA2E51"/>
    <w:rsid w:val="00ED076B"/>
    <w:rsid w:val="00ED3401"/>
    <w:rsid w:val="00EE387C"/>
    <w:rsid w:val="00EE4A83"/>
    <w:rsid w:val="00EF644C"/>
    <w:rsid w:val="00F14ED5"/>
    <w:rsid w:val="00FE38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3AF4"/>
  <w15:docId w15:val="{BD0BB191-9DD0-4C33-A375-EEFAF89E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3490"/>
  </w:style>
  <w:style w:type="paragraph" w:styleId="Antrat1">
    <w:name w:val="heading 1"/>
    <w:basedOn w:val="prastasis"/>
    <w:next w:val="prastasis"/>
    <w:link w:val="Antrat1Diagrama"/>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Antrat2">
    <w:name w:val="heading 2"/>
    <w:basedOn w:val="prastasis"/>
    <w:next w:val="prastasis"/>
    <w:link w:val="Antrat2Diagrama"/>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Antrat3">
    <w:name w:val="heading 3"/>
    <w:basedOn w:val="prastasis"/>
    <w:next w:val="prastasis"/>
    <w:link w:val="Antrat3Diagrama"/>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Antrat4">
    <w:name w:val="heading 4"/>
    <w:basedOn w:val="prastasis"/>
    <w:next w:val="prastasis"/>
    <w:link w:val="Antrat4Diagrama"/>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Antrat5">
    <w:name w:val="heading 5"/>
    <w:basedOn w:val="prastasis"/>
    <w:next w:val="prastasis"/>
    <w:link w:val="Antrat5Diagrama"/>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Antrat6">
    <w:name w:val="heading 6"/>
    <w:basedOn w:val="prastasis"/>
    <w:next w:val="prastasis"/>
    <w:link w:val="Antrat6Diagrama"/>
    <w:qFormat/>
    <w:rsid w:val="001B3490"/>
    <w:pPr>
      <w:numPr>
        <w:ilvl w:val="5"/>
        <w:numId w:val="1"/>
      </w:numPr>
      <w:spacing w:before="240" w:after="60"/>
      <w:outlineLvl w:val="5"/>
    </w:pPr>
    <w:rPr>
      <w:b/>
      <w:bCs/>
      <w:sz w:val="22"/>
      <w:szCs w:val="22"/>
    </w:rPr>
  </w:style>
  <w:style w:type="paragraph" w:styleId="Antrat7">
    <w:name w:val="heading 7"/>
    <w:basedOn w:val="prastasis"/>
    <w:next w:val="prastasis"/>
    <w:link w:val="Antrat7Diagrama"/>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Antrat8">
    <w:name w:val="heading 8"/>
    <w:basedOn w:val="prastasis"/>
    <w:next w:val="prastasis"/>
    <w:link w:val="Antrat8Diagrama"/>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Antrat9">
    <w:name w:val="heading 9"/>
    <w:basedOn w:val="prastasis"/>
    <w:next w:val="prastasis"/>
    <w:link w:val="Antrat9Diagrama"/>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B3490"/>
    <w:rPr>
      <w:rFonts w:asciiTheme="majorHAnsi" w:eastAsiaTheme="majorEastAsia" w:hAnsiTheme="majorHAnsi" w:cstheme="majorBidi"/>
      <w:b/>
      <w:bCs/>
      <w:kern w:val="32"/>
      <w:sz w:val="32"/>
      <w:szCs w:val="32"/>
    </w:rPr>
  </w:style>
  <w:style w:type="character" w:customStyle="1" w:styleId="Antrat2Diagrama">
    <w:name w:val="Antraštė 2 Diagrama"/>
    <w:basedOn w:val="Numatytasispastraiposriftas"/>
    <w:link w:val="Antrat2"/>
    <w:uiPriority w:val="9"/>
    <w:semiHidden/>
    <w:rsid w:val="001B3490"/>
    <w:rPr>
      <w:rFonts w:asciiTheme="majorHAnsi" w:eastAsiaTheme="majorEastAsia" w:hAnsiTheme="majorHAnsi" w:cstheme="majorBidi"/>
      <w:b/>
      <w:bCs/>
      <w:i/>
      <w:iCs/>
      <w:sz w:val="28"/>
      <w:szCs w:val="28"/>
    </w:rPr>
  </w:style>
  <w:style w:type="character" w:customStyle="1" w:styleId="Antrat3Diagrama">
    <w:name w:val="Antraštė 3 Diagrama"/>
    <w:basedOn w:val="Numatytasispastraiposriftas"/>
    <w:link w:val="Antrat3"/>
    <w:uiPriority w:val="9"/>
    <w:semiHidden/>
    <w:rsid w:val="001B3490"/>
    <w:rPr>
      <w:rFonts w:asciiTheme="majorHAnsi" w:eastAsiaTheme="majorEastAsia" w:hAnsiTheme="majorHAnsi" w:cstheme="majorBidi"/>
      <w:b/>
      <w:bCs/>
      <w:sz w:val="26"/>
      <w:szCs w:val="26"/>
    </w:rPr>
  </w:style>
  <w:style w:type="character" w:customStyle="1" w:styleId="Antrat4Diagrama">
    <w:name w:val="Antraštė 4 Diagrama"/>
    <w:basedOn w:val="Numatytasispastraiposriftas"/>
    <w:link w:val="Antrat4"/>
    <w:uiPriority w:val="9"/>
    <w:semiHidden/>
    <w:rsid w:val="001B3490"/>
    <w:rPr>
      <w:rFonts w:asciiTheme="minorHAnsi" w:eastAsiaTheme="minorEastAsia" w:hAnsiTheme="minorHAnsi" w:cstheme="minorBidi"/>
      <w:b/>
      <w:bCs/>
      <w:sz w:val="28"/>
      <w:szCs w:val="28"/>
    </w:rPr>
  </w:style>
  <w:style w:type="character" w:customStyle="1" w:styleId="Antrat5Diagrama">
    <w:name w:val="Antraštė 5 Diagrama"/>
    <w:basedOn w:val="Numatytasispastraiposriftas"/>
    <w:link w:val="Antrat5"/>
    <w:uiPriority w:val="9"/>
    <w:semiHidden/>
    <w:rsid w:val="001B3490"/>
    <w:rPr>
      <w:rFonts w:asciiTheme="minorHAnsi" w:eastAsiaTheme="minorEastAsia" w:hAnsiTheme="minorHAnsi" w:cstheme="minorBidi"/>
      <w:b/>
      <w:bCs/>
      <w:i/>
      <w:iCs/>
      <w:sz w:val="26"/>
      <w:szCs w:val="26"/>
    </w:rPr>
  </w:style>
  <w:style w:type="character" w:customStyle="1" w:styleId="Antrat6Diagrama">
    <w:name w:val="Antraštė 6 Diagrama"/>
    <w:basedOn w:val="Numatytasispastraiposriftas"/>
    <w:link w:val="Antrat6"/>
    <w:rsid w:val="001B3490"/>
    <w:rPr>
      <w:b/>
      <w:bCs/>
      <w:sz w:val="22"/>
      <w:szCs w:val="22"/>
    </w:rPr>
  </w:style>
  <w:style w:type="character" w:customStyle="1" w:styleId="Antrat7Diagrama">
    <w:name w:val="Antraštė 7 Diagrama"/>
    <w:basedOn w:val="Numatytasispastraiposriftas"/>
    <w:link w:val="Antrat7"/>
    <w:uiPriority w:val="9"/>
    <w:semiHidden/>
    <w:rsid w:val="001B3490"/>
    <w:rPr>
      <w:rFonts w:asciiTheme="minorHAnsi" w:eastAsiaTheme="minorEastAsia" w:hAnsiTheme="minorHAnsi" w:cstheme="minorBidi"/>
      <w:sz w:val="24"/>
      <w:szCs w:val="24"/>
    </w:rPr>
  </w:style>
  <w:style w:type="character" w:customStyle="1" w:styleId="Antrat8Diagrama">
    <w:name w:val="Antraštė 8 Diagrama"/>
    <w:basedOn w:val="Numatytasispastraiposriftas"/>
    <w:link w:val="Antrat8"/>
    <w:uiPriority w:val="9"/>
    <w:semiHidden/>
    <w:rsid w:val="001B3490"/>
    <w:rPr>
      <w:rFonts w:asciiTheme="minorHAnsi" w:eastAsiaTheme="minorEastAsia" w:hAnsiTheme="minorHAnsi" w:cstheme="minorBidi"/>
      <w:i/>
      <w:iCs/>
      <w:sz w:val="24"/>
      <w:szCs w:val="24"/>
    </w:rPr>
  </w:style>
  <w:style w:type="character" w:customStyle="1" w:styleId="Antrat9Diagrama">
    <w:name w:val="Antraštė 9 Diagrama"/>
    <w:basedOn w:val="Numatytasispastraiposriftas"/>
    <w:link w:val="Antrat9"/>
    <w:uiPriority w:val="9"/>
    <w:semiHidden/>
    <w:rsid w:val="001B3490"/>
    <w:rPr>
      <w:rFonts w:asciiTheme="majorHAnsi" w:eastAsiaTheme="majorEastAsia" w:hAnsiTheme="majorHAnsi" w:cstheme="majorBidi"/>
      <w:sz w:val="22"/>
      <w:szCs w:val="22"/>
    </w:rPr>
  </w:style>
  <w:style w:type="paragraph" w:customStyle="1" w:styleId="Default">
    <w:name w:val="Default"/>
    <w:rsid w:val="00C503CC"/>
    <w:pPr>
      <w:autoSpaceDE w:val="0"/>
      <w:autoSpaceDN w:val="0"/>
      <w:adjustRightInd w:val="0"/>
    </w:pPr>
    <w:rPr>
      <w:rFonts w:eastAsiaTheme="minorHAnsi"/>
      <w:color w:val="000000"/>
      <w:sz w:val="24"/>
      <w:szCs w:val="24"/>
      <w:lang w:val="lt-LT"/>
    </w:rPr>
  </w:style>
  <w:style w:type="paragraph" w:styleId="Betarp">
    <w:name w:val="No Spacing"/>
    <w:uiPriority w:val="1"/>
    <w:qFormat/>
    <w:rsid w:val="00EE387C"/>
    <w:rPr>
      <w:rFonts w:asciiTheme="minorHAnsi" w:eastAsiaTheme="minorHAnsi" w:hAnsiTheme="minorHAnsi" w:cstheme="minorBidi"/>
      <w:sz w:val="22"/>
      <w:szCs w:val="22"/>
      <w:lang w:val="lt-LT"/>
    </w:rPr>
  </w:style>
  <w:style w:type="paragraph" w:styleId="Antrats">
    <w:name w:val="header"/>
    <w:basedOn w:val="prastasis"/>
    <w:link w:val="AntratsDiagrama"/>
    <w:uiPriority w:val="99"/>
    <w:unhideWhenUsed/>
    <w:rsid w:val="00EE387C"/>
    <w:pPr>
      <w:tabs>
        <w:tab w:val="center" w:pos="4819"/>
        <w:tab w:val="right" w:pos="9638"/>
      </w:tabs>
    </w:pPr>
  </w:style>
  <w:style w:type="character" w:customStyle="1" w:styleId="AntratsDiagrama">
    <w:name w:val="Antraštės Diagrama"/>
    <w:basedOn w:val="Numatytasispastraiposriftas"/>
    <w:link w:val="Antrats"/>
    <w:uiPriority w:val="99"/>
    <w:rsid w:val="00EE387C"/>
  </w:style>
  <w:style w:type="paragraph" w:styleId="Porat">
    <w:name w:val="footer"/>
    <w:basedOn w:val="prastasis"/>
    <w:link w:val="PoratDiagrama"/>
    <w:uiPriority w:val="99"/>
    <w:unhideWhenUsed/>
    <w:rsid w:val="00EE387C"/>
    <w:pPr>
      <w:tabs>
        <w:tab w:val="center" w:pos="4819"/>
        <w:tab w:val="right" w:pos="9638"/>
      </w:tabs>
    </w:pPr>
  </w:style>
  <w:style w:type="character" w:customStyle="1" w:styleId="PoratDiagrama">
    <w:name w:val="Poraštė Diagrama"/>
    <w:basedOn w:val="Numatytasispastraiposriftas"/>
    <w:link w:val="Porat"/>
    <w:uiPriority w:val="99"/>
    <w:rsid w:val="00EE387C"/>
  </w:style>
  <w:style w:type="paragraph" w:styleId="Debesliotekstas">
    <w:name w:val="Balloon Text"/>
    <w:basedOn w:val="prastasis"/>
    <w:link w:val="DebesliotekstasDiagrama"/>
    <w:uiPriority w:val="99"/>
    <w:semiHidden/>
    <w:unhideWhenUsed/>
    <w:rsid w:val="009A55F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A55FB"/>
    <w:rPr>
      <w:rFonts w:ascii="Segoe UI" w:hAnsi="Segoe UI" w:cs="Segoe UI"/>
      <w:sz w:val="18"/>
      <w:szCs w:val="18"/>
    </w:rPr>
  </w:style>
  <w:style w:type="paragraph" w:styleId="Sraopastraipa">
    <w:name w:val="List Paragraph"/>
    <w:basedOn w:val="prastasis"/>
    <w:uiPriority w:val="34"/>
    <w:qFormat/>
    <w:rsid w:val="00ED076B"/>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961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3637</Words>
  <Characters>2074</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Antonijus</dc:creator>
  <cp:lastModifiedBy>Erika Urbonienė</cp:lastModifiedBy>
  <cp:revision>20</cp:revision>
  <cp:lastPrinted>2025-01-13T12:06:00Z</cp:lastPrinted>
  <dcterms:created xsi:type="dcterms:W3CDTF">2026-07-01T11:19:00Z</dcterms:created>
  <dcterms:modified xsi:type="dcterms:W3CDTF">2026-10-02T10:06:00Z</dcterms:modified>
</cp:coreProperties>
</file>